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 w:rsidR="00E309AC"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E309AC">
        <w:rPr>
          <w:rFonts w:ascii="Arial" w:hAnsi="Arial"/>
          <w:i/>
          <w:iCs/>
          <w:sz w:val="16"/>
          <w:szCs w:val="16"/>
        </w:rPr>
        <w:t>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CB7B95" w14:textId="77777777" w:rsidR="00A66320" w:rsidRDefault="00A66320" w:rsidP="00A6632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4F50DB8B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6C034A38" w14:textId="0AAA10B7" w:rsidR="00A66320" w:rsidRPr="004F414E" w:rsidRDefault="00A66320" w:rsidP="00A66320">
      <w:pPr>
        <w:pStyle w:val="Body"/>
        <w:ind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>
        <w:rPr>
          <w:rFonts w:ascii="Arial" w:hAnsi="Arial"/>
          <w:b/>
          <w:bCs/>
          <w:lang w:val="en-US"/>
        </w:rPr>
        <w:t>Policy, Compliance and Finance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493BB7">
        <w:rPr>
          <w:rFonts w:ascii="Arial" w:hAnsi="Arial"/>
          <w:b/>
          <w:bCs/>
          <w:lang w:val="en-US"/>
        </w:rPr>
        <w:t>Thursda</w:t>
      </w:r>
      <w:r w:rsidR="00DA6490">
        <w:rPr>
          <w:rFonts w:ascii="Arial" w:hAnsi="Arial"/>
          <w:b/>
          <w:bCs/>
          <w:lang w:val="en-US"/>
        </w:rPr>
        <w:t>y 1</w:t>
      </w:r>
      <w:r w:rsidR="00493BB7">
        <w:rPr>
          <w:rFonts w:ascii="Arial" w:hAnsi="Arial"/>
          <w:b/>
          <w:bCs/>
          <w:lang w:val="en-US"/>
        </w:rPr>
        <w:t>3</w:t>
      </w:r>
      <w:r w:rsidR="00DA6490" w:rsidRPr="00DA6490">
        <w:rPr>
          <w:rFonts w:ascii="Arial" w:hAnsi="Arial"/>
          <w:b/>
          <w:bCs/>
          <w:vertAlign w:val="superscript"/>
          <w:lang w:val="en-US"/>
        </w:rPr>
        <w:t>th</w:t>
      </w:r>
      <w:r w:rsidR="00DA6490">
        <w:rPr>
          <w:rFonts w:ascii="Arial" w:hAnsi="Arial"/>
          <w:b/>
          <w:bCs/>
          <w:lang w:val="en-US"/>
        </w:rPr>
        <w:t xml:space="preserve"> </w:t>
      </w:r>
      <w:r w:rsidR="00FC13BD">
        <w:rPr>
          <w:rFonts w:ascii="Arial" w:hAnsi="Arial"/>
          <w:b/>
          <w:bCs/>
          <w:lang w:val="en-US"/>
        </w:rPr>
        <w:t>March</w:t>
      </w:r>
      <w:r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54347AB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112158BF" w14:textId="77777777" w:rsidR="00A66320" w:rsidRDefault="00A66320" w:rsidP="00A6632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475640E6" w14:textId="5AF40E49" w:rsidR="00A66320" w:rsidRDefault="00A66320" w:rsidP="00A6632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493BB7">
        <w:rPr>
          <w:rFonts w:ascii="Arial" w:hAnsi="Arial"/>
          <w:lang w:val="en-US"/>
        </w:rPr>
        <w:t>Wednesday 12</w:t>
      </w:r>
      <w:r w:rsidR="00493BB7" w:rsidRPr="00493BB7">
        <w:rPr>
          <w:rFonts w:ascii="Arial" w:hAnsi="Arial"/>
          <w:vertAlign w:val="superscript"/>
          <w:lang w:val="en-US"/>
        </w:rPr>
        <w:t>th</w:t>
      </w:r>
      <w:r w:rsidR="00DA6490">
        <w:rPr>
          <w:rFonts w:ascii="Arial" w:hAnsi="Arial"/>
          <w:lang w:val="en-US"/>
        </w:rPr>
        <w:t xml:space="preserve"> </w:t>
      </w:r>
      <w:r w:rsidR="00FC13BD">
        <w:rPr>
          <w:rFonts w:ascii="Arial" w:hAnsi="Arial"/>
          <w:lang w:val="en-US"/>
        </w:rPr>
        <w:t>March</w:t>
      </w:r>
      <w:r>
        <w:rPr>
          <w:rFonts w:ascii="Arial" w:hAnsi="Arial"/>
          <w:lang w:val="en-US"/>
        </w:rPr>
        <w:t xml:space="preserve"> 2025.</w:t>
      </w:r>
    </w:p>
    <w:p w14:paraId="53048328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6F2879EF" w14:textId="77777777" w:rsidR="00A66320" w:rsidRDefault="00A66320" w:rsidP="00A66320">
      <w:pPr>
        <w:pStyle w:val="Body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proofErr w:type="gramStart"/>
      <w:r>
        <w:rPr>
          <w:rFonts w:ascii="Arial" w:hAnsi="Arial"/>
          <w:i/>
          <w:iCs/>
          <w:lang w:val="en-US"/>
        </w:rPr>
        <w:t>minute taking</w:t>
      </w:r>
      <w:proofErr w:type="gramEnd"/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7EDAAEF2" w14:textId="77777777" w:rsidR="00A66320" w:rsidRDefault="00A66320" w:rsidP="00A66320">
      <w:pPr>
        <w:pStyle w:val="Body"/>
        <w:rPr>
          <w:rFonts w:ascii="Arial" w:hAnsi="Arial"/>
          <w:i/>
          <w:iCs/>
          <w:lang w:val="en-US"/>
        </w:rPr>
      </w:pPr>
    </w:p>
    <w:p w14:paraId="26767420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2951ACFE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3D665D0C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1B0C67DC" w14:textId="77777777" w:rsidR="00A66320" w:rsidRPr="00C57F4D" w:rsidRDefault="00A66320" w:rsidP="00A66320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45F915E0" w14:textId="77777777" w:rsidR="00A66320" w:rsidRDefault="00A66320" w:rsidP="00A66320">
      <w:pPr>
        <w:pStyle w:val="Body"/>
        <w:jc w:val="center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>Policy, Compliance and Finance Agenda</w:t>
      </w:r>
    </w:p>
    <w:p w14:paraId="18C518F0" w14:textId="77777777" w:rsidR="00DA6490" w:rsidRDefault="00DA6490" w:rsidP="003B23C7">
      <w:pPr>
        <w:pStyle w:val="Body"/>
        <w:rPr>
          <w:rFonts w:ascii="Arial" w:hAnsi="Arial"/>
          <w:b/>
          <w:bCs/>
          <w:u w:val="single"/>
          <w:lang w:val="en-US"/>
        </w:rPr>
      </w:pPr>
    </w:p>
    <w:p w14:paraId="15BC459D" w14:textId="77777777" w:rsidR="00FC13BD" w:rsidRDefault="00FC13BD" w:rsidP="00FC13BD">
      <w:pPr>
        <w:pStyle w:val="Body"/>
        <w:rPr>
          <w:rFonts w:ascii="Arial" w:hAnsi="Arial"/>
          <w:b/>
          <w:bCs/>
          <w:u w:val="single"/>
          <w:lang w:val="en-US"/>
        </w:rPr>
      </w:pPr>
    </w:p>
    <w:p w14:paraId="72C7540D" w14:textId="77777777" w:rsidR="00FC13BD" w:rsidRPr="00D35864" w:rsidRDefault="00FC13BD" w:rsidP="00FC13BD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receive February expenditure and closing balances report</w:t>
      </w:r>
    </w:p>
    <w:p w14:paraId="63F06384" w14:textId="77777777" w:rsidR="00FC13BD" w:rsidRPr="000F17CF" w:rsidRDefault="00FC13BD" w:rsidP="00FC13BD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audit February payments</w:t>
      </w:r>
    </w:p>
    <w:p w14:paraId="1826B545" w14:textId="77777777" w:rsidR="00FC13BD" w:rsidRPr="00D35864" w:rsidRDefault="00FC13BD" w:rsidP="00FC13BD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Update on grants received and applied for</w:t>
      </w:r>
    </w:p>
    <w:p w14:paraId="2004C447" w14:textId="77777777" w:rsidR="00FC13BD" w:rsidRPr="009D3B14" w:rsidRDefault="00FC13BD" w:rsidP="00FC13BD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discuss audit timetable for 2025/26</w:t>
      </w:r>
    </w:p>
    <w:p w14:paraId="71EA91B6" w14:textId="77777777" w:rsidR="00FC13BD" w:rsidRDefault="00FC13BD" w:rsidP="00FC13BD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42736D">
        <w:rPr>
          <w:rFonts w:ascii="Arial" w:eastAsia="Arial" w:hAnsi="Arial" w:cs="Arial"/>
          <w:b/>
          <w:bCs/>
        </w:rPr>
        <w:t>To agree a way forward for appointment of internal auditor</w:t>
      </w:r>
    </w:p>
    <w:p w14:paraId="4EE4DC9E" w14:textId="77777777" w:rsidR="00FC13BD" w:rsidRDefault="00FC13BD" w:rsidP="00FC13BD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consider asset register for recommendation to Full Council</w:t>
      </w:r>
    </w:p>
    <w:p w14:paraId="3CF069A6" w14:textId="77777777" w:rsidR="00FC13BD" w:rsidRPr="0042736D" w:rsidRDefault="00FC13BD" w:rsidP="00FC13BD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consider Financial and Operational Risk Assessment for recommendation to Full Council.</w:t>
      </w:r>
    </w:p>
    <w:p w14:paraId="127D9906" w14:textId="77777777" w:rsidR="00A66320" w:rsidRPr="007109DF" w:rsidRDefault="00A66320" w:rsidP="00A66320">
      <w:pPr>
        <w:pStyle w:val="ListParagraph"/>
        <w:ind w:left="0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3F584C12" wp14:editId="28DA731E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669B7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636A53A9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21C56109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212BFB5B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77643745" w14:textId="2C284D58" w:rsidR="00A66320" w:rsidRPr="007109DF" w:rsidRDefault="00A66320" w:rsidP="00A66320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5AA945D4" w14:textId="77777777" w:rsidR="00A66320" w:rsidRPr="007109DF" w:rsidRDefault="00A66320" w:rsidP="00A66320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06D65551" w14:textId="3C307FA6" w:rsidR="007109DF" w:rsidRPr="007109DF" w:rsidRDefault="001E36FF" w:rsidP="00493BB7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C44F0">
        <w:rPr>
          <w:rFonts w:ascii="Arial" w:hAnsi="Arial" w:cs="Arial"/>
        </w:rPr>
        <w:t>6</w:t>
      </w:r>
      <w:r>
        <w:rPr>
          <w:rFonts w:ascii="Arial" w:hAnsi="Arial" w:cs="Arial"/>
        </w:rPr>
        <w:t>/0</w:t>
      </w:r>
      <w:r w:rsidR="001C44F0">
        <w:rPr>
          <w:rFonts w:ascii="Arial" w:hAnsi="Arial" w:cs="Arial"/>
        </w:rPr>
        <w:t>3</w:t>
      </w:r>
      <w:r w:rsidR="00A66320" w:rsidRPr="007109DF">
        <w:rPr>
          <w:rFonts w:ascii="Arial" w:hAnsi="Arial" w:cs="Arial"/>
        </w:rPr>
        <w:t>/2025</w:t>
      </w: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601F"/>
    <w:multiLevelType w:val="hybridMultilevel"/>
    <w:tmpl w:val="17685226"/>
    <w:lvl w:ilvl="0" w:tplc="C2A256D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1"/>
  </w:num>
  <w:num w:numId="2" w16cid:durableId="159069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B1049"/>
    <w:rsid w:val="000C14BD"/>
    <w:rsid w:val="001149DE"/>
    <w:rsid w:val="00117C30"/>
    <w:rsid w:val="00144D0F"/>
    <w:rsid w:val="001804E8"/>
    <w:rsid w:val="001901A9"/>
    <w:rsid w:val="00194E30"/>
    <w:rsid w:val="001A21C4"/>
    <w:rsid w:val="001A4F1D"/>
    <w:rsid w:val="001C2C4B"/>
    <w:rsid w:val="001C44F0"/>
    <w:rsid w:val="001E36FF"/>
    <w:rsid w:val="002A64C3"/>
    <w:rsid w:val="002C7C28"/>
    <w:rsid w:val="00321CBC"/>
    <w:rsid w:val="00325F8C"/>
    <w:rsid w:val="00352D28"/>
    <w:rsid w:val="003B23C7"/>
    <w:rsid w:val="003B4327"/>
    <w:rsid w:val="003D44C3"/>
    <w:rsid w:val="003F538D"/>
    <w:rsid w:val="003F6F77"/>
    <w:rsid w:val="00410AD4"/>
    <w:rsid w:val="004115C8"/>
    <w:rsid w:val="00457E50"/>
    <w:rsid w:val="00474A6C"/>
    <w:rsid w:val="004808CA"/>
    <w:rsid w:val="0049240E"/>
    <w:rsid w:val="00493BB7"/>
    <w:rsid w:val="004A75A4"/>
    <w:rsid w:val="004D3EA6"/>
    <w:rsid w:val="00571C6D"/>
    <w:rsid w:val="00581911"/>
    <w:rsid w:val="00593126"/>
    <w:rsid w:val="005A3654"/>
    <w:rsid w:val="005F6573"/>
    <w:rsid w:val="00603373"/>
    <w:rsid w:val="006276E6"/>
    <w:rsid w:val="0063084D"/>
    <w:rsid w:val="006C1C9C"/>
    <w:rsid w:val="006E1EFB"/>
    <w:rsid w:val="007109DF"/>
    <w:rsid w:val="007345CE"/>
    <w:rsid w:val="00744121"/>
    <w:rsid w:val="00750A0B"/>
    <w:rsid w:val="00796971"/>
    <w:rsid w:val="007D0A5D"/>
    <w:rsid w:val="00812579"/>
    <w:rsid w:val="00824B83"/>
    <w:rsid w:val="008369E4"/>
    <w:rsid w:val="00887595"/>
    <w:rsid w:val="008C72A9"/>
    <w:rsid w:val="008E5F11"/>
    <w:rsid w:val="009261EB"/>
    <w:rsid w:val="009E2207"/>
    <w:rsid w:val="00A66320"/>
    <w:rsid w:val="00A803AA"/>
    <w:rsid w:val="00AB5FF5"/>
    <w:rsid w:val="00B26996"/>
    <w:rsid w:val="00B4039D"/>
    <w:rsid w:val="00BD391A"/>
    <w:rsid w:val="00BE5D11"/>
    <w:rsid w:val="00C47EE3"/>
    <w:rsid w:val="00C52A44"/>
    <w:rsid w:val="00C66853"/>
    <w:rsid w:val="00CB7878"/>
    <w:rsid w:val="00CC28BF"/>
    <w:rsid w:val="00D24EB2"/>
    <w:rsid w:val="00D70C7D"/>
    <w:rsid w:val="00DA6490"/>
    <w:rsid w:val="00DB761A"/>
    <w:rsid w:val="00DF309A"/>
    <w:rsid w:val="00E06C31"/>
    <w:rsid w:val="00E13CDC"/>
    <w:rsid w:val="00E24BF8"/>
    <w:rsid w:val="00E309AC"/>
    <w:rsid w:val="00E55705"/>
    <w:rsid w:val="00E83951"/>
    <w:rsid w:val="00E9053F"/>
    <w:rsid w:val="00EA06D6"/>
    <w:rsid w:val="00EB4BE7"/>
    <w:rsid w:val="00F06420"/>
    <w:rsid w:val="00F14765"/>
    <w:rsid w:val="00FC0072"/>
    <w:rsid w:val="00FC13BD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6</cp:revision>
  <dcterms:created xsi:type="dcterms:W3CDTF">2025-03-06T22:17:00Z</dcterms:created>
  <dcterms:modified xsi:type="dcterms:W3CDTF">2025-03-06T22:23:00Z</dcterms:modified>
</cp:coreProperties>
</file>