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CAC82" w14:textId="0E70137C" w:rsidR="00CC28BF" w:rsidRDefault="005A3654" w:rsidP="00CC28BF">
      <w:pPr>
        <w:pStyle w:val="Body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E780DB1" wp14:editId="7CA83510">
                <wp:simplePos x="0" y="0"/>
                <wp:positionH relativeFrom="page">
                  <wp:align>center</wp:align>
                </wp:positionH>
                <wp:positionV relativeFrom="line">
                  <wp:posOffset>50154</wp:posOffset>
                </wp:positionV>
                <wp:extent cx="6407783" cy="457198"/>
                <wp:effectExtent l="0" t="0" r="0" b="635"/>
                <wp:wrapNone/>
                <wp:docPr id="1073741829" name="officeArt object" descr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7783" cy="45719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7F55A9" w14:textId="4B33D521" w:rsidR="00CC28BF" w:rsidRDefault="00CC28BF" w:rsidP="00CC28BF">
                            <w:pPr>
                              <w:pStyle w:val="Body"/>
                              <w:ind w:left="426"/>
                              <w:jc w:val="center"/>
                            </w:pPr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CYNGOR TREF PONT</w:t>
                            </w:r>
                            <w:bookmarkStart w:id="0" w:name="_Hlk182320392"/>
                            <w:bookmarkEnd w:id="0"/>
                            <w:r>
                              <w:rPr>
                                <w:rFonts w:ascii="Book Antiqua" w:hAnsi="Book Antiqua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ARDDULAIS TOWN COUNCIL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780DB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9" style="position:absolute;margin-left:0;margin-top:3.95pt;width:504.55pt;height:36pt;z-index:251661312;visibility:visible;mso-wrap-style:square;mso-wrap-distance-left:0;mso-wrap-distance-top:0;mso-wrap-distance-right:0;mso-wrap-distance-bottom:0;mso-position-horizontal:center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" filled="f" stroked="f" strokeweight="1pt">
                <v:stroke miterlimit="4"/>
                <v:textbox inset="1.27mm,1.27mm,1.27mm,1.27mm">
                  <w:txbxContent>
                    <w:p w14:paraId="477F55A9" w14:textId="4B33D521" w:rsidR="00CC28BF" w:rsidRDefault="00CC28BF" w:rsidP="00CC28BF">
                      <w:pPr>
                        <w:pStyle w:val="Body"/>
                        <w:ind w:left="426"/>
                        <w:jc w:val="center"/>
                      </w:pPr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CYNGOR TREF PONT</w:t>
                      </w:r>
                      <w:bookmarkStart w:id="1" w:name="_Hlk182320392"/>
                      <w:bookmarkEnd w:id="1"/>
                      <w:r>
                        <w:rPr>
                          <w:rFonts w:ascii="Book Antiqua" w:hAnsi="Book Antiqua"/>
                          <w:b/>
                          <w:bCs/>
                          <w:sz w:val="40"/>
                          <w:szCs w:val="40"/>
                          <w:lang w:val="en-US"/>
                        </w:rPr>
                        <w:t>ARDDULAIS TOWN COUNCIL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p w14:paraId="1B22ACBA" w14:textId="3D00A556" w:rsidR="00CC28BF" w:rsidRDefault="00CC28BF" w:rsidP="00CC28BF">
      <w:pPr>
        <w:pStyle w:val="Body"/>
        <w:jc w:val="right"/>
        <w:rPr>
          <w:rFonts w:ascii="Arial" w:hAnsi="Arial"/>
          <w:sz w:val="22"/>
          <w:szCs w:val="22"/>
        </w:rPr>
      </w:pPr>
    </w:p>
    <w:p w14:paraId="1C492993" w14:textId="0F5F9E67" w:rsidR="00CC28BF" w:rsidRDefault="00C52A44" w:rsidP="00CC28BF">
      <w:pPr>
        <w:pStyle w:val="Body"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Book Antiqua" w:hAnsi="Book Antiqua"/>
          <w:b/>
          <w:bCs/>
          <w:noProof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4E2344EC" wp14:editId="624C90E9">
            <wp:simplePos x="0" y="0"/>
            <wp:positionH relativeFrom="page">
              <wp:align>center</wp:align>
            </wp:positionH>
            <wp:positionV relativeFrom="paragraph">
              <wp:posOffset>83820</wp:posOffset>
            </wp:positionV>
            <wp:extent cx="1400810" cy="1304925"/>
            <wp:effectExtent l="0" t="0" r="8890" b="9525"/>
            <wp:wrapTight wrapText="bothSides">
              <wp:wrapPolygon edited="0">
                <wp:start x="0" y="0"/>
                <wp:lineTo x="0" y="21442"/>
                <wp:lineTo x="21443" y="21442"/>
                <wp:lineTo x="21443" y="0"/>
                <wp:lineTo x="0" y="0"/>
              </wp:wrapPolygon>
            </wp:wrapTight>
            <wp:docPr id="1073741826" name="officeArt object" descr="A logo with a bridge and a hous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A logo with a bridge and a house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3F641B5" wp14:editId="6803D4A6">
                <wp:simplePos x="0" y="0"/>
                <wp:positionH relativeFrom="column">
                  <wp:posOffset>5080948</wp:posOffset>
                </wp:positionH>
                <wp:positionV relativeFrom="line">
                  <wp:posOffset>258015</wp:posOffset>
                </wp:positionV>
                <wp:extent cx="1600200" cy="1519556"/>
                <wp:effectExtent l="0" t="0" r="0" b="0"/>
                <wp:wrapNone/>
                <wp:docPr id="1073741827" name="officeArt object" descr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5195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866270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Clerk: 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Susan Rodaway</w:t>
                            </w:r>
                          </w:p>
                          <w:p w14:paraId="487B2E1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 Teilo Street</w:t>
                            </w:r>
                          </w:p>
                          <w:p w14:paraId="38A311AD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Pontardulais</w:t>
                            </w:r>
                          </w:p>
                          <w:p w14:paraId="62E9E8F8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SWANSEA</w:t>
                            </w:r>
                          </w:p>
                          <w:p w14:paraId="429B6B1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5F68ABB2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D8FB10B" w14:textId="2C65972D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Tel No: 01792 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03783</w:t>
                            </w:r>
                          </w:p>
                          <w:p w14:paraId="1C87C39F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it-IT"/>
                              </w:rPr>
                              <w:t>Mobile: 07939 592168</w:t>
                            </w:r>
                          </w:p>
                          <w:p w14:paraId="1F686F53" w14:textId="77777777" w:rsidR="00CC28BF" w:rsidRDefault="00CC28BF" w:rsidP="00CC28BF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641B5" id="_x0000_s1027" type="#_x0000_t202" alt="Text Box 5" style="position:absolute;left:0;text-align:left;margin-left:400.05pt;margin-top:20.3pt;width:126pt;height:119.6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" stroked="f" strokeweight="1pt">
                <v:stroke miterlimit="4"/>
                <v:textbox inset="1.27mm,1.27mm,1.27mm,1.27mm">
                  <w:txbxContent>
                    <w:p w14:paraId="12866270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Clerk: 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Susan Rodaway</w:t>
                      </w:r>
                    </w:p>
                    <w:p w14:paraId="487B2E1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 Teilo Street</w:t>
                      </w:r>
                    </w:p>
                    <w:p w14:paraId="38A311AD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Pontardulais</w:t>
                      </w:r>
                    </w:p>
                    <w:p w14:paraId="62E9E8F8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SWANSEA</w:t>
                      </w:r>
                    </w:p>
                    <w:p w14:paraId="429B6B1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5F68ABB2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4D8FB10B" w14:textId="2C65972D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Tel No: 01792 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03783</w:t>
                      </w:r>
                    </w:p>
                    <w:p w14:paraId="1C87C39F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it-IT"/>
                        </w:rPr>
                        <w:t>Mobile: 07939 592168</w:t>
                      </w:r>
                    </w:p>
                    <w:p w14:paraId="1F686F53" w14:textId="77777777" w:rsidR="00CC28BF" w:rsidRDefault="00CC28BF" w:rsidP="00CC28BF">
                      <w:pPr>
                        <w:pStyle w:val="Body"/>
                      </w:pPr>
                    </w:p>
                  </w:txbxContent>
                </v:textbox>
                <w10:wrap anchory="line"/>
              </v:shape>
            </w:pict>
          </mc:Fallback>
        </mc:AlternateContent>
      </w:r>
      <w:r w:rsidR="00824B83">
        <w:rPr>
          <w:rFonts w:ascii="Arial" w:eastAsia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5C96E932" wp14:editId="0DA7F6D6">
                <wp:simplePos x="0" y="0"/>
                <wp:positionH relativeFrom="page">
                  <wp:posOffset>535064</wp:posOffset>
                </wp:positionH>
                <wp:positionV relativeFrom="line">
                  <wp:posOffset>244331</wp:posOffset>
                </wp:positionV>
                <wp:extent cx="1784877" cy="1485900"/>
                <wp:effectExtent l="0" t="0" r="6350" b="0"/>
                <wp:wrapNone/>
                <wp:docPr id="1073741828" name="officeArt object" descr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4877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392E2D7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Clerc: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 xml:space="preserve"> Susan Rodaway</w:t>
                            </w:r>
                          </w:p>
                          <w:p w14:paraId="75152905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45 Stryd Sant Teilo</w:t>
                            </w:r>
                          </w:p>
                          <w:p w14:paraId="47D399A1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Pontarddulais</w:t>
                            </w:r>
                          </w:p>
                          <w:p w14:paraId="1BB99639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54487A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ABERTAWE</w:t>
                            </w:r>
                          </w:p>
                          <w:p w14:paraId="39C4CF4A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SA4 8SY</w:t>
                            </w:r>
                          </w:p>
                          <w:p w14:paraId="4E5127C4" w14:textId="77777777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A6F7AE6" w14:textId="1594822F" w:rsidR="00CC28BF" w:rsidRDefault="00CC28BF" w:rsidP="00CC28BF">
                            <w:pPr>
                              <w:pStyle w:val="Body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fr-FR"/>
                              </w:rPr>
                              <w:t>Rhif 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n: 0179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8</w:t>
                            </w:r>
                            <w:r w:rsidR="009E2207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03783</w:t>
                            </w:r>
                          </w:p>
                          <w:p w14:paraId="41CA8439" w14:textId="7440FD71" w:rsidR="00CC28BF" w:rsidRDefault="00CC28BF" w:rsidP="00CC28BF">
                            <w:pPr>
                              <w:pStyle w:val="Body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Ff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en-US"/>
                              </w:rPr>
                              <w:t>ô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 xml:space="preserve">n </w:t>
                            </w:r>
                            <w:r w:rsidR="00824B83"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  <w:lang w:val="pt-PT"/>
                              </w:rPr>
                              <w:t>ymudol: 07939 592168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96E932" id="_x0000_s1028" type="#_x0000_t202" alt="Text Box 8" style="position:absolute;left:0;text-align:left;margin-left:42.15pt;margin-top:19.25pt;width:140.55pt;height:117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" stroked="f" strokeweight="1pt">
                <v:stroke miterlimit="4"/>
                <v:textbox inset="1.27mm,1.27mm,1.27mm,1.27mm">
                  <w:txbxContent>
                    <w:p w14:paraId="4392E2D7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Clerc: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 xml:space="preserve"> Susan Rodaway</w:t>
                      </w:r>
                    </w:p>
                    <w:p w14:paraId="75152905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45 Stryd Sant Teilo</w:t>
                      </w:r>
                    </w:p>
                    <w:p w14:paraId="47D399A1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Pontarddulais</w:t>
                      </w:r>
                    </w:p>
                    <w:p w14:paraId="1BB99639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54487A">
                        <w:rPr>
                          <w:rFonts w:ascii="Arial" w:hAnsi="Arial"/>
                          <w:sz w:val="20"/>
                          <w:szCs w:val="20"/>
                        </w:rPr>
                        <w:t>ABERTAWE</w:t>
                      </w:r>
                    </w:p>
                    <w:p w14:paraId="39C4CF4A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SA4 8SY</w:t>
                      </w:r>
                    </w:p>
                    <w:p w14:paraId="4E5127C4" w14:textId="77777777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</w:p>
                    <w:p w14:paraId="1A6F7AE6" w14:textId="1594822F" w:rsidR="00CC28BF" w:rsidRDefault="00CC28BF" w:rsidP="00CC28BF">
                      <w:pPr>
                        <w:pStyle w:val="Body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  <w:lang w:val="fr-FR"/>
                        </w:rPr>
                        <w:t>Rhif 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n: 0179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2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8</w:t>
                      </w:r>
                      <w:r w:rsidR="009E2207">
                        <w:rPr>
                          <w:rFonts w:ascii="Arial" w:hAnsi="Arial"/>
                          <w:sz w:val="20"/>
                          <w:szCs w:val="20"/>
                        </w:rPr>
                        <w:t>03783</w:t>
                      </w:r>
                    </w:p>
                    <w:p w14:paraId="41CA8439" w14:textId="7440FD71" w:rsidR="00CC28BF" w:rsidRDefault="00CC28BF" w:rsidP="00CC28BF">
                      <w:pPr>
                        <w:pStyle w:val="Body"/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Ff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en-US"/>
                        </w:rPr>
                        <w:t>ô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 xml:space="preserve">n </w:t>
                      </w:r>
                      <w:r w:rsidR="00824B83"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S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  <w:lang w:val="pt-PT"/>
                        </w:rPr>
                        <w:t>ymudol: 07939 592168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bookmarkStart w:id="2" w:name="_Hlk182320397"/>
      <w:bookmarkEnd w:id="2"/>
    </w:p>
    <w:p w14:paraId="3DCCA340" w14:textId="62E10FB4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E9FA697" w14:textId="55D2D2B2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7DC6CE9C" w14:textId="78FEC1AF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EF13C45" w14:textId="7418E038" w:rsidR="00CC28BF" w:rsidRDefault="00CC28BF" w:rsidP="00CC28BF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3BACAABF" w14:textId="77777777" w:rsidR="00CC28BF" w:rsidRDefault="00CC28BF" w:rsidP="00CC28BF">
      <w:pPr>
        <w:pStyle w:val="Body"/>
        <w:rPr>
          <w:rFonts w:ascii="Arial" w:eastAsia="Arial" w:hAnsi="Arial" w:cs="Arial"/>
          <w:sz w:val="20"/>
          <w:szCs w:val="20"/>
        </w:rPr>
      </w:pPr>
    </w:p>
    <w:p w14:paraId="6A1F4676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color w:val="1F4E79"/>
          <w:sz w:val="20"/>
          <w:szCs w:val="20"/>
          <w:u w:color="1F4E79"/>
        </w:rPr>
      </w:pPr>
      <w:r>
        <w:rPr>
          <w:rFonts w:ascii="Arial" w:hAnsi="Arial"/>
          <w:sz w:val="20"/>
          <w:szCs w:val="20"/>
          <w:lang w:val="en-US"/>
        </w:rPr>
        <w:t>Email/</w:t>
      </w:r>
      <w:proofErr w:type="spellStart"/>
      <w:r>
        <w:rPr>
          <w:rFonts w:ascii="Arial" w:hAnsi="Arial"/>
          <w:sz w:val="20"/>
          <w:szCs w:val="20"/>
          <w:lang w:val="en-US"/>
        </w:rPr>
        <w:t>Ebost</w:t>
      </w:r>
      <w:proofErr w:type="spellEnd"/>
      <w:r>
        <w:rPr>
          <w:rFonts w:ascii="Arial" w:hAnsi="Arial"/>
          <w:sz w:val="20"/>
          <w:szCs w:val="20"/>
          <w:lang w:val="en-US"/>
        </w:rPr>
        <w:t xml:space="preserve">: </w:t>
      </w:r>
      <w:hyperlink r:id="rId7" w:history="1">
        <w:r>
          <w:rPr>
            <w:rStyle w:val="Hyperlink0"/>
            <w:rFonts w:ascii="Arial" w:hAnsi="Arial"/>
            <w:lang w:val="en-US"/>
          </w:rPr>
          <w:t>clerk@pontarddulaistowncouncil.gov.uk</w:t>
        </w:r>
      </w:hyperlink>
    </w:p>
    <w:p w14:paraId="4CDF1E58" w14:textId="77777777" w:rsidR="00CC28BF" w:rsidRPr="0054487A" w:rsidRDefault="00CC28BF" w:rsidP="00CC28BF">
      <w:pPr>
        <w:pStyle w:val="Body"/>
        <w:jc w:val="center"/>
        <w:rPr>
          <w:rFonts w:ascii="Arial" w:eastAsia="Arial" w:hAnsi="Arial" w:cs="Arial"/>
          <w:color w:val="0000FF"/>
          <w:sz w:val="20"/>
          <w:szCs w:val="20"/>
          <w:u w:val="single" w:color="0000FF"/>
          <w:lang w:val="de-DE"/>
        </w:rPr>
      </w:pPr>
      <w:r>
        <w:rPr>
          <w:rFonts w:ascii="Arial" w:hAnsi="Arial"/>
          <w:sz w:val="20"/>
          <w:szCs w:val="20"/>
          <w:lang w:val="de-DE"/>
        </w:rPr>
        <w:t xml:space="preserve">Website/Gwefan: </w:t>
      </w:r>
      <w:r>
        <w:rPr>
          <w:rFonts w:ascii="Arial" w:hAnsi="Arial"/>
          <w:color w:val="1F4E79"/>
          <w:sz w:val="20"/>
          <w:szCs w:val="20"/>
          <w:u w:val="single" w:color="1F4E79"/>
          <w:lang w:val="de-DE"/>
        </w:rPr>
        <w:t>www.pontarddulaistowncouncil.gov.uk</w:t>
      </w:r>
    </w:p>
    <w:p w14:paraId="269BEB04" w14:textId="77777777" w:rsidR="00CC28BF" w:rsidRDefault="00CC28BF" w:rsidP="00CC28BF">
      <w:pPr>
        <w:pStyle w:val="Body"/>
        <w:jc w:val="center"/>
        <w:rPr>
          <w:rFonts w:ascii="Arial" w:eastAsia="Arial" w:hAnsi="Arial" w:cs="Arial"/>
          <w:sz w:val="16"/>
          <w:szCs w:val="16"/>
          <w:lang w:val="de-DE"/>
        </w:rPr>
      </w:pPr>
    </w:p>
    <w:p w14:paraId="4693B226" w14:textId="3FA8626D" w:rsidR="00CC28BF" w:rsidRDefault="00CC28BF" w:rsidP="00CC28BF">
      <w:pPr>
        <w:pStyle w:val="Body"/>
        <w:jc w:val="center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en-US"/>
        </w:rPr>
        <w:t xml:space="preserve">Correspondence is welcomed in English or Welsh /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Croesewir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gohebiaeth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yn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/>
          <w:i/>
          <w:iCs/>
          <w:sz w:val="16"/>
          <w:szCs w:val="16"/>
          <w:lang w:val="en-US"/>
        </w:rPr>
        <w:t>Gymraeg</w:t>
      </w:r>
      <w:proofErr w:type="spellEnd"/>
      <w:r>
        <w:rPr>
          <w:rFonts w:ascii="Arial" w:hAnsi="Arial"/>
          <w:i/>
          <w:iCs/>
          <w:sz w:val="16"/>
          <w:szCs w:val="16"/>
          <w:lang w:val="en-US"/>
        </w:rPr>
        <w:t xml:space="preserve"> neu’</w:t>
      </w:r>
      <w:r>
        <w:rPr>
          <w:rFonts w:ascii="Arial" w:hAnsi="Arial"/>
          <w:i/>
          <w:iCs/>
          <w:sz w:val="16"/>
          <w:szCs w:val="16"/>
        </w:rPr>
        <w:t xml:space="preserve">n </w:t>
      </w:r>
      <w:proofErr w:type="spellStart"/>
      <w:r w:rsidR="00E309AC">
        <w:rPr>
          <w:rFonts w:ascii="Arial" w:hAnsi="Arial"/>
          <w:i/>
          <w:iCs/>
          <w:sz w:val="16"/>
          <w:szCs w:val="16"/>
        </w:rPr>
        <w:t>Saesneg</w:t>
      </w:r>
      <w:proofErr w:type="spellEnd"/>
      <w:r w:rsidR="00E309AC">
        <w:rPr>
          <w:rFonts w:ascii="Arial" w:hAnsi="Arial"/>
          <w:i/>
          <w:iCs/>
          <w:sz w:val="16"/>
          <w:szCs w:val="16"/>
        </w:rPr>
        <w:t>.</w:t>
      </w:r>
    </w:p>
    <w:p w14:paraId="2B263066" w14:textId="70C6B6C9" w:rsidR="00CC28BF" w:rsidRDefault="008E5F11" w:rsidP="00CC28B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125F3030" wp14:editId="7D8E49D7">
            <wp:extent cx="6534463" cy="45719"/>
            <wp:effectExtent l="0" t="0" r="0" b="0"/>
            <wp:docPr id="1073741830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2.png" descr="image2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2773400" cy="893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6465043" w14:textId="77777777" w:rsidR="00F06420" w:rsidRDefault="00F06420" w:rsidP="00F018AA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Dear Member</w:t>
      </w:r>
    </w:p>
    <w:p w14:paraId="02820FAE" w14:textId="77777777" w:rsidR="00F06420" w:rsidRDefault="00F06420" w:rsidP="00F018AA">
      <w:pPr>
        <w:pStyle w:val="Body"/>
        <w:rPr>
          <w:rFonts w:ascii="Arial" w:eastAsia="Arial" w:hAnsi="Arial" w:cs="Arial"/>
        </w:rPr>
      </w:pPr>
    </w:p>
    <w:p w14:paraId="52A04B12" w14:textId="10C9396C" w:rsidR="00F06420" w:rsidRPr="004F414E" w:rsidRDefault="00F06420" w:rsidP="00F018AA">
      <w:pPr>
        <w:pStyle w:val="Body"/>
        <w:ind w:right="425"/>
        <w:jc w:val="both"/>
        <w:rPr>
          <w:rFonts w:ascii="Arial" w:hAnsi="Arial"/>
          <w:b/>
          <w:bCs/>
          <w:lang w:val="en-US"/>
        </w:rPr>
      </w:pPr>
      <w:r>
        <w:rPr>
          <w:rFonts w:ascii="Arial" w:hAnsi="Arial"/>
          <w:lang w:val="en-US"/>
        </w:rPr>
        <w:t xml:space="preserve">You are hereby summoned to attend the </w:t>
      </w:r>
      <w:r w:rsidR="0081114D">
        <w:rPr>
          <w:rFonts w:ascii="Arial" w:hAnsi="Arial"/>
          <w:b/>
          <w:bCs/>
          <w:lang w:val="en-US"/>
        </w:rPr>
        <w:t>HR and Training</w:t>
      </w:r>
      <w:r>
        <w:rPr>
          <w:rFonts w:ascii="Arial" w:hAnsi="Arial"/>
          <w:b/>
          <w:bCs/>
          <w:lang w:val="en-US"/>
        </w:rPr>
        <w:t xml:space="preserve"> Committee Meeting</w:t>
      </w:r>
      <w:r>
        <w:rPr>
          <w:rFonts w:ascii="Arial" w:hAnsi="Arial"/>
          <w:lang w:val="en-US"/>
        </w:rPr>
        <w:t xml:space="preserve">, of Pontarddulais Town Council in the Council Chamber/Room 1, Mechanics Institute, 45 St Teilo Street, Pontarddulais on </w:t>
      </w:r>
      <w:r w:rsidR="0081114D">
        <w:rPr>
          <w:rFonts w:ascii="Arial" w:hAnsi="Arial"/>
          <w:b/>
          <w:bCs/>
          <w:lang w:val="en-US"/>
        </w:rPr>
        <w:t xml:space="preserve">Thursday </w:t>
      </w:r>
      <w:r w:rsidR="00691ADD">
        <w:rPr>
          <w:rFonts w:ascii="Arial" w:hAnsi="Arial"/>
          <w:b/>
          <w:bCs/>
          <w:lang w:val="en-US"/>
        </w:rPr>
        <w:t>1</w:t>
      </w:r>
      <w:r w:rsidR="00691ADD" w:rsidRPr="00691ADD">
        <w:rPr>
          <w:rFonts w:ascii="Arial" w:hAnsi="Arial"/>
          <w:b/>
          <w:bCs/>
          <w:vertAlign w:val="superscript"/>
          <w:lang w:val="en-US"/>
        </w:rPr>
        <w:t>st</w:t>
      </w:r>
      <w:r w:rsidR="00691ADD">
        <w:rPr>
          <w:rFonts w:ascii="Arial" w:hAnsi="Arial"/>
          <w:b/>
          <w:bCs/>
          <w:lang w:val="en-US"/>
        </w:rPr>
        <w:t xml:space="preserve"> May</w:t>
      </w:r>
      <w:r>
        <w:rPr>
          <w:rFonts w:ascii="Arial" w:hAnsi="Arial"/>
          <w:b/>
          <w:bCs/>
          <w:lang w:val="en-US"/>
        </w:rPr>
        <w:t xml:space="preserve"> 2025</w:t>
      </w:r>
      <w:r>
        <w:rPr>
          <w:rFonts w:ascii="Arial" w:hAnsi="Arial"/>
        </w:rPr>
        <w:t xml:space="preserve"> </w:t>
      </w:r>
      <w:r>
        <w:rPr>
          <w:rFonts w:ascii="Arial" w:hAnsi="Arial"/>
          <w:lang w:val="en-US"/>
        </w:rPr>
        <w:t>at 7pm</w:t>
      </w:r>
    </w:p>
    <w:p w14:paraId="6A6CC89B" w14:textId="77777777" w:rsidR="00F06420" w:rsidRDefault="00F06420" w:rsidP="00F018AA">
      <w:pPr>
        <w:pStyle w:val="Body"/>
        <w:rPr>
          <w:rFonts w:ascii="Arial" w:eastAsia="Arial" w:hAnsi="Arial" w:cs="Arial"/>
        </w:rPr>
      </w:pPr>
    </w:p>
    <w:p w14:paraId="6D0B0360" w14:textId="534273CD" w:rsidR="00F06420" w:rsidRDefault="00F06420" w:rsidP="00F018AA">
      <w:pPr>
        <w:pStyle w:val="Body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If you wish to attend the meeting remotely, please contact the Clerk at</w:t>
      </w:r>
      <w:r w:rsidR="000071EB">
        <w:rPr>
          <w:rFonts w:ascii="Arial" w:hAnsi="Arial"/>
          <w:lang w:val="en-US"/>
        </w:rPr>
        <w:t>:</w:t>
      </w:r>
      <w:r w:rsidR="00F40CAB">
        <w:rPr>
          <w:rFonts w:ascii="Arial" w:hAnsi="Arial"/>
          <w:lang w:val="en-US"/>
        </w:rPr>
        <w:t xml:space="preserve"> </w:t>
      </w:r>
      <w:hyperlink r:id="rId9" w:history="1">
        <w:r w:rsidR="00F40CAB" w:rsidRPr="00F40CAB">
          <w:rPr>
            <w:rStyle w:val="Hyperlink"/>
            <w:rFonts w:ascii="Arial" w:hAnsi="Arial"/>
            <w:color w:val="215E99" w:themeColor="text2" w:themeTint="BF"/>
            <w:lang w:val="en-US"/>
          </w:rPr>
          <w:t>clerk@pontarddulaistowncouncil.gov.uk</w:t>
        </w:r>
      </w:hyperlink>
      <w:r>
        <w:rPr>
          <w:rFonts w:ascii="Arial" w:hAnsi="Arial"/>
          <w:lang w:val="en-US"/>
        </w:rPr>
        <w:t xml:space="preserve"> for the Teams link</w:t>
      </w:r>
      <w:r w:rsidR="000071EB">
        <w:rPr>
          <w:rFonts w:ascii="Arial" w:eastAsia="Arial" w:hAnsi="Arial" w:cs="Arial"/>
        </w:rPr>
        <w:t xml:space="preserve"> </w:t>
      </w:r>
      <w:r>
        <w:rPr>
          <w:rFonts w:ascii="Arial" w:hAnsi="Arial"/>
          <w:lang w:val="en-US"/>
        </w:rPr>
        <w:t xml:space="preserve">by </w:t>
      </w:r>
      <w:r w:rsidR="00C32CF2">
        <w:rPr>
          <w:rFonts w:ascii="Arial" w:hAnsi="Arial"/>
          <w:lang w:val="en-US"/>
        </w:rPr>
        <w:t xml:space="preserve">Wednesday </w:t>
      </w:r>
      <w:r w:rsidR="00691ADD">
        <w:rPr>
          <w:rFonts w:ascii="Arial" w:hAnsi="Arial"/>
          <w:lang w:val="en-US"/>
        </w:rPr>
        <w:t>30</w:t>
      </w:r>
      <w:r w:rsidR="00691ADD" w:rsidRPr="00691ADD">
        <w:rPr>
          <w:rFonts w:ascii="Arial" w:hAnsi="Arial"/>
          <w:vertAlign w:val="superscript"/>
          <w:lang w:val="en-US"/>
        </w:rPr>
        <w:t>th</w:t>
      </w:r>
      <w:r w:rsidR="00691ADD">
        <w:rPr>
          <w:rFonts w:ascii="Arial" w:hAnsi="Arial"/>
          <w:lang w:val="en-US"/>
        </w:rPr>
        <w:t xml:space="preserve"> April</w:t>
      </w:r>
      <w:r>
        <w:rPr>
          <w:rFonts w:ascii="Arial" w:hAnsi="Arial"/>
          <w:lang w:val="en-US"/>
        </w:rPr>
        <w:t xml:space="preserve"> 2025.</w:t>
      </w:r>
    </w:p>
    <w:p w14:paraId="7CDF6DA2" w14:textId="77777777" w:rsidR="00F06420" w:rsidRDefault="00F06420" w:rsidP="00F018AA">
      <w:pPr>
        <w:pStyle w:val="Body"/>
        <w:rPr>
          <w:rFonts w:ascii="Arial" w:hAnsi="Arial"/>
          <w:i/>
          <w:iCs/>
          <w:lang w:val="en-US"/>
        </w:rPr>
      </w:pPr>
      <w:r w:rsidRPr="00F40CAB">
        <w:rPr>
          <w:rFonts w:ascii="Arial" w:hAnsi="Arial"/>
          <w:i/>
          <w:iCs/>
          <w:sz w:val="20"/>
          <w:szCs w:val="20"/>
          <w:lang w:val="en-US"/>
        </w:rPr>
        <w:t xml:space="preserve">Council meetings are recorded for </w:t>
      </w:r>
      <w:proofErr w:type="gramStart"/>
      <w:r w:rsidRPr="00F40CAB">
        <w:rPr>
          <w:rFonts w:ascii="Arial" w:hAnsi="Arial"/>
          <w:i/>
          <w:iCs/>
          <w:sz w:val="20"/>
          <w:szCs w:val="20"/>
          <w:lang w:val="en-US"/>
        </w:rPr>
        <w:t>minute taking</w:t>
      </w:r>
      <w:proofErr w:type="gramEnd"/>
      <w:r w:rsidRPr="00F40CAB">
        <w:rPr>
          <w:rFonts w:ascii="Arial" w:hAnsi="Arial"/>
          <w:i/>
          <w:iCs/>
          <w:sz w:val="20"/>
          <w:szCs w:val="20"/>
          <w:lang w:val="en-US"/>
        </w:rPr>
        <w:t xml:space="preserve"> purposes and are deleted once minutes are agreed</w:t>
      </w:r>
      <w:r>
        <w:rPr>
          <w:rFonts w:ascii="Arial" w:hAnsi="Arial"/>
          <w:i/>
          <w:iCs/>
          <w:lang w:val="en-US"/>
        </w:rPr>
        <w:t xml:space="preserve">. </w:t>
      </w:r>
    </w:p>
    <w:p w14:paraId="227DD44B" w14:textId="77777777" w:rsidR="00F06420" w:rsidRDefault="00F06420" w:rsidP="00F018AA">
      <w:pPr>
        <w:pStyle w:val="Body"/>
        <w:rPr>
          <w:rFonts w:ascii="Arial" w:hAnsi="Arial"/>
          <w:i/>
          <w:iCs/>
          <w:lang w:val="en-US"/>
        </w:rPr>
      </w:pPr>
    </w:p>
    <w:p w14:paraId="5045FF36" w14:textId="33725F6F" w:rsidR="00F06420" w:rsidRDefault="00C52A44" w:rsidP="00F018AA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Apologies for Absence</w:t>
      </w:r>
    </w:p>
    <w:p w14:paraId="0BDB9787" w14:textId="7471ADE9" w:rsidR="00C52A44" w:rsidRDefault="00C52A44" w:rsidP="00F018AA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Declarations of Interest</w:t>
      </w:r>
    </w:p>
    <w:p w14:paraId="03F72FD3" w14:textId="4E3BDDF2" w:rsidR="00F06420" w:rsidRPr="00033E37" w:rsidRDefault="00F06420" w:rsidP="00F018AA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  <w:r w:rsidR="00F72E10">
        <w:rPr>
          <w:rFonts w:ascii="Arial" w:hAnsi="Arial"/>
          <w:b/>
          <w:bCs/>
          <w:sz w:val="22"/>
          <w:szCs w:val="22"/>
          <w:lang w:val="en-US"/>
        </w:rPr>
        <w:br/>
        <w:t xml:space="preserve">Press and Public will be excluded from this meeting due to the </w:t>
      </w:r>
      <w:r w:rsidR="003A06FC">
        <w:rPr>
          <w:rFonts w:ascii="Arial" w:hAnsi="Arial"/>
          <w:b/>
          <w:bCs/>
          <w:sz w:val="22"/>
          <w:szCs w:val="22"/>
          <w:lang w:val="en-US"/>
        </w:rPr>
        <w:t>confidential nature of the business to be transacted.</w:t>
      </w:r>
    </w:p>
    <w:p w14:paraId="3CF2679A" w14:textId="69BE7164" w:rsidR="00F06420" w:rsidRDefault="0081114D" w:rsidP="003539E8">
      <w:pPr>
        <w:pStyle w:val="Body"/>
        <w:jc w:val="center"/>
        <w:rPr>
          <w:rFonts w:ascii="Arial" w:hAnsi="Arial"/>
          <w:b/>
          <w:bCs/>
          <w:u w:val="single"/>
          <w:lang w:val="en-US"/>
        </w:rPr>
      </w:pPr>
      <w:r>
        <w:rPr>
          <w:rFonts w:ascii="Arial" w:hAnsi="Arial"/>
          <w:b/>
          <w:bCs/>
          <w:u w:val="single"/>
          <w:lang w:val="en-US"/>
        </w:rPr>
        <w:t>HR and Training</w:t>
      </w:r>
      <w:r w:rsidR="00F06420">
        <w:rPr>
          <w:rFonts w:ascii="Arial" w:hAnsi="Arial"/>
          <w:b/>
          <w:bCs/>
          <w:u w:val="single"/>
          <w:lang w:val="en-US"/>
        </w:rPr>
        <w:t xml:space="preserve"> A</w:t>
      </w:r>
      <w:r w:rsidR="001A21C4">
        <w:rPr>
          <w:rFonts w:ascii="Arial" w:hAnsi="Arial"/>
          <w:b/>
          <w:bCs/>
          <w:u w:val="single"/>
          <w:lang w:val="en-US"/>
        </w:rPr>
        <w:t>genda</w:t>
      </w:r>
      <w:r w:rsidR="00E34347">
        <w:rPr>
          <w:rFonts w:ascii="Arial" w:hAnsi="Arial"/>
          <w:b/>
          <w:bCs/>
          <w:u w:val="single"/>
          <w:lang w:val="en-US"/>
        </w:rPr>
        <w:br/>
      </w:r>
    </w:p>
    <w:p w14:paraId="4BF42471" w14:textId="5B3AE596" w:rsidR="003539E8" w:rsidRDefault="00F72E10" w:rsidP="00F72E10">
      <w:pPr>
        <w:pStyle w:val="Body"/>
        <w:rPr>
          <w:rFonts w:ascii="Arial" w:hAnsi="Arial"/>
          <w:b/>
          <w:bCs/>
          <w:u w:val="single"/>
          <w:lang w:val="en-US"/>
        </w:rPr>
      </w:pPr>
      <w:r w:rsidRPr="002A7496">
        <w:rPr>
          <w:rFonts w:ascii="Arial" w:hAnsi="Arial"/>
          <w:i/>
          <w:iCs/>
          <w:sz w:val="22"/>
          <w:szCs w:val="22"/>
        </w:rPr>
        <w:t>It is proposed</w:t>
      </w:r>
      <w:r w:rsidRPr="002A7496">
        <w:rPr>
          <w:rFonts w:ascii="Arial" w:hAnsi="Arial"/>
          <w:sz w:val="22"/>
          <w:szCs w:val="22"/>
        </w:rPr>
        <w:t xml:space="preserve"> </w:t>
      </w:r>
      <w:r w:rsidRPr="002A7496">
        <w:rPr>
          <w:rFonts w:ascii="Arial" w:hAnsi="Arial"/>
          <w:i/>
          <w:iCs/>
          <w:sz w:val="22"/>
          <w:szCs w:val="22"/>
        </w:rPr>
        <w:t xml:space="preserve">under the Public Bodies (Admission to Meetings) Act 1960, the public and representatives of the press and broadcast media be excluded from the meeting during the consideration of </w:t>
      </w:r>
      <w:r>
        <w:rPr>
          <w:rFonts w:ascii="Arial" w:hAnsi="Arial"/>
          <w:i/>
          <w:iCs/>
          <w:sz w:val="22"/>
          <w:szCs w:val="22"/>
        </w:rPr>
        <w:t>item 10</w:t>
      </w:r>
      <w:r w:rsidRPr="002A7496">
        <w:rPr>
          <w:rFonts w:ascii="Arial" w:hAnsi="Arial"/>
          <w:i/>
          <w:iCs/>
          <w:sz w:val="22"/>
          <w:szCs w:val="22"/>
        </w:rPr>
        <w:t xml:space="preserve"> as publicity would be prejudicial to the public interest because of the confidential nature of the business to be transacted</w:t>
      </w:r>
    </w:p>
    <w:p w14:paraId="3D6E5D99" w14:textId="77777777" w:rsidR="00F018AA" w:rsidRPr="001615B8" w:rsidRDefault="00F018AA" w:rsidP="00F018AA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</w:p>
    <w:p w14:paraId="4B1C7B8A" w14:textId="4E9C555F" w:rsidR="0002499C" w:rsidRDefault="00691ADD" w:rsidP="00F018AA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note update to </w:t>
      </w:r>
      <w:r w:rsidR="00252D18"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</w:rPr>
        <w:t xml:space="preserve">mployee </w:t>
      </w:r>
      <w:r w:rsidR="00252D18"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</w:rPr>
        <w:t>ontracts</w:t>
      </w:r>
      <w:r w:rsidR="006D57C0">
        <w:rPr>
          <w:rFonts w:ascii="Arial" w:eastAsia="Arial" w:hAnsi="Arial" w:cs="Arial"/>
          <w:b/>
          <w:bCs/>
        </w:rPr>
        <w:t xml:space="preserve"> due to </w:t>
      </w:r>
      <w:r w:rsidR="002E4CE0">
        <w:rPr>
          <w:rFonts w:ascii="Arial" w:eastAsia="Arial" w:hAnsi="Arial" w:cs="Arial"/>
          <w:b/>
          <w:bCs/>
        </w:rPr>
        <w:t xml:space="preserve">previously </w:t>
      </w:r>
      <w:r w:rsidR="006D57C0">
        <w:rPr>
          <w:rFonts w:ascii="Arial" w:eastAsia="Arial" w:hAnsi="Arial" w:cs="Arial"/>
          <w:b/>
          <w:bCs/>
        </w:rPr>
        <w:t>agreed</w:t>
      </w:r>
      <w:r w:rsidR="002E4CE0">
        <w:rPr>
          <w:rFonts w:ascii="Arial" w:eastAsia="Arial" w:hAnsi="Arial" w:cs="Arial"/>
          <w:b/>
          <w:bCs/>
        </w:rPr>
        <w:t xml:space="preserve"> salary changes</w:t>
      </w:r>
      <w:r w:rsidR="006D57C0">
        <w:rPr>
          <w:rFonts w:ascii="Arial" w:eastAsia="Arial" w:hAnsi="Arial" w:cs="Arial"/>
          <w:b/>
          <w:bCs/>
        </w:rPr>
        <w:br/>
      </w:r>
    </w:p>
    <w:p w14:paraId="002264BD" w14:textId="745C3792" w:rsidR="00790D0B" w:rsidRDefault="002E4CE0" w:rsidP="00790D0B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To </w:t>
      </w:r>
      <w:r w:rsidR="00843ADE">
        <w:rPr>
          <w:rFonts w:ascii="Arial" w:eastAsia="Arial" w:hAnsi="Arial" w:cs="Arial"/>
          <w:b/>
          <w:bCs/>
        </w:rPr>
        <w:t>agree review of employee roles/job description/ways of working</w:t>
      </w:r>
      <w:r w:rsidR="00633DA6">
        <w:rPr>
          <w:rFonts w:ascii="Arial" w:eastAsia="Arial" w:hAnsi="Arial" w:cs="Arial"/>
          <w:b/>
          <w:bCs/>
        </w:rPr>
        <w:t xml:space="preserve"> and any subsequent changes to contracts required</w:t>
      </w:r>
      <w:r w:rsidR="00790D0B">
        <w:rPr>
          <w:rFonts w:ascii="Arial" w:eastAsia="Arial" w:hAnsi="Arial" w:cs="Arial"/>
          <w:b/>
          <w:bCs/>
        </w:rPr>
        <w:t>.</w:t>
      </w:r>
      <w:r w:rsidR="00790D0B">
        <w:rPr>
          <w:rFonts w:ascii="Arial" w:eastAsia="Arial" w:hAnsi="Arial" w:cs="Arial"/>
          <w:b/>
          <w:bCs/>
        </w:rPr>
        <w:br/>
      </w:r>
    </w:p>
    <w:p w14:paraId="454F8CEE" w14:textId="2E1E7AA0" w:rsidR="00E37808" w:rsidRDefault="00790D0B" w:rsidP="00E37808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</w:t>
      </w:r>
      <w:r w:rsidR="008B390C">
        <w:rPr>
          <w:rFonts w:ascii="Arial" w:eastAsia="Arial" w:hAnsi="Arial" w:cs="Arial"/>
          <w:b/>
          <w:bCs/>
        </w:rPr>
        <w:t xml:space="preserve"> ongoing</w:t>
      </w:r>
      <w:r>
        <w:rPr>
          <w:rFonts w:ascii="Arial" w:eastAsia="Arial" w:hAnsi="Arial" w:cs="Arial"/>
          <w:b/>
          <w:bCs/>
        </w:rPr>
        <w:t xml:space="preserve"> HR policy review </w:t>
      </w:r>
      <w:r w:rsidR="008B390C">
        <w:rPr>
          <w:rFonts w:ascii="Arial" w:eastAsia="Arial" w:hAnsi="Arial" w:cs="Arial"/>
          <w:b/>
          <w:bCs/>
        </w:rPr>
        <w:t xml:space="preserve">and agree policies for </w:t>
      </w:r>
      <w:r w:rsidR="00F81D02">
        <w:rPr>
          <w:rFonts w:ascii="Arial" w:eastAsia="Arial" w:hAnsi="Arial" w:cs="Arial"/>
          <w:b/>
          <w:bCs/>
        </w:rPr>
        <w:t>approval</w:t>
      </w:r>
      <w:r w:rsidR="008B390C">
        <w:rPr>
          <w:rFonts w:ascii="Arial" w:eastAsia="Arial" w:hAnsi="Arial" w:cs="Arial"/>
          <w:b/>
          <w:bCs/>
        </w:rPr>
        <w:t xml:space="preserve"> at </w:t>
      </w:r>
      <w:r w:rsidR="00F81D02">
        <w:rPr>
          <w:rFonts w:ascii="Arial" w:eastAsia="Arial" w:hAnsi="Arial" w:cs="Arial"/>
          <w:b/>
          <w:bCs/>
        </w:rPr>
        <w:t xml:space="preserve">the </w:t>
      </w:r>
      <w:r w:rsidR="008B390C">
        <w:rPr>
          <w:rFonts w:ascii="Arial" w:eastAsia="Arial" w:hAnsi="Arial" w:cs="Arial"/>
          <w:b/>
          <w:bCs/>
        </w:rPr>
        <w:t>Annual Meeting</w:t>
      </w:r>
      <w:r w:rsidR="00E37808">
        <w:rPr>
          <w:rFonts w:ascii="Arial" w:eastAsia="Arial" w:hAnsi="Arial" w:cs="Arial"/>
          <w:b/>
          <w:bCs/>
        </w:rPr>
        <w:t>.</w:t>
      </w:r>
      <w:r w:rsidR="00E37808">
        <w:rPr>
          <w:rFonts w:ascii="Arial" w:eastAsia="Arial" w:hAnsi="Arial" w:cs="Arial"/>
          <w:b/>
          <w:bCs/>
        </w:rPr>
        <w:br/>
      </w:r>
    </w:p>
    <w:p w14:paraId="4DC304F0" w14:textId="083D73E3" w:rsidR="0002499C" w:rsidRPr="003A06FC" w:rsidRDefault="00E37808" w:rsidP="0002499C">
      <w:pPr>
        <w:pStyle w:val="ListParagraph"/>
        <w:numPr>
          <w:ilvl w:val="0"/>
          <w:numId w:val="2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To discuss and agree employee training.</w:t>
      </w:r>
      <w:r w:rsidR="00033E37">
        <w:rPr>
          <w:rFonts w:ascii="Arial" w:eastAsia="Arial" w:hAnsi="Arial" w:cs="Arial"/>
          <w:b/>
          <w:bCs/>
        </w:rPr>
        <w:br/>
      </w:r>
      <w:r w:rsidR="00033E37">
        <w:rPr>
          <w:rFonts w:ascii="Arial" w:eastAsia="Arial" w:hAnsi="Arial" w:cs="Arial"/>
          <w:b/>
          <w:bCs/>
        </w:rPr>
        <w:br/>
      </w:r>
    </w:p>
    <w:p w14:paraId="666DC51E" w14:textId="68C6AB19" w:rsidR="00F33F02" w:rsidRDefault="000071EB" w:rsidP="001901A9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F33F02">
        <w:rPr>
          <w:noProof/>
          <w14:ligatures w14:val="standardContextual"/>
        </w:rPr>
        <w:drawing>
          <wp:anchor distT="0" distB="0" distL="114300" distR="114300" simplePos="0" relativeHeight="251663360" behindDoc="1" locked="0" layoutInCell="1" allowOverlap="1" wp14:anchorId="48F998EA" wp14:editId="66F9A63D">
            <wp:simplePos x="0" y="0"/>
            <wp:positionH relativeFrom="column">
              <wp:posOffset>341</wp:posOffset>
            </wp:positionH>
            <wp:positionV relativeFrom="paragraph">
              <wp:posOffset>785</wp:posOffset>
            </wp:positionV>
            <wp:extent cx="1225855" cy="629100"/>
            <wp:effectExtent l="0" t="0" r="0" b="0"/>
            <wp:wrapTight wrapText="bothSides">
              <wp:wrapPolygon edited="0">
                <wp:start x="0" y="0"/>
                <wp:lineTo x="0" y="20945"/>
                <wp:lineTo x="21152" y="20945"/>
                <wp:lineTo x="21152" y="0"/>
                <wp:lineTo x="0" y="0"/>
              </wp:wrapPolygon>
            </wp:wrapTight>
            <wp:docPr id="402008425" name="Picture 4" descr="A black signatur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008425" name="Picture 4" descr="A black signature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855" cy="62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Susan Rodaway</w:t>
      </w:r>
    </w:p>
    <w:p w14:paraId="41B8DEF2" w14:textId="360F33A7" w:rsidR="000071EB" w:rsidRDefault="000071EB" w:rsidP="001901A9">
      <w:pPr>
        <w:ind w:right="-1"/>
        <w:rPr>
          <w:rFonts w:ascii="Arial" w:hAnsi="Arial" w:cs="Arial"/>
        </w:rPr>
      </w:pPr>
      <w:r>
        <w:rPr>
          <w:rFonts w:ascii="Arial" w:hAnsi="Arial" w:cs="Arial"/>
        </w:rPr>
        <w:t>Town Clerk</w:t>
      </w:r>
    </w:p>
    <w:p w14:paraId="0DC07347" w14:textId="3BAC080B" w:rsidR="008D0251" w:rsidRPr="00033E37" w:rsidRDefault="00070431" w:rsidP="00033E37">
      <w:pPr>
        <w:rPr>
          <w:rFonts w:ascii="Arial" w:hAnsi="Arial" w:cs="Arial"/>
        </w:rPr>
      </w:pPr>
      <w:r>
        <w:rPr>
          <w:rFonts w:ascii="Arial" w:hAnsi="Arial" w:cs="Arial"/>
        </w:rPr>
        <w:t>07/02/202</w:t>
      </w:r>
      <w:r w:rsidR="00252D18">
        <w:rPr>
          <w:rFonts w:ascii="Arial" w:hAnsi="Arial" w:cs="Arial"/>
        </w:rPr>
        <w:t>5</w:t>
      </w:r>
    </w:p>
    <w:sectPr w:rsidR="008D0251" w:rsidRPr="00033E37" w:rsidSect="001901A9"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7F2C2128"/>
    <w:multiLevelType w:val="hybridMultilevel"/>
    <w:tmpl w:val="4150F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1018293">
    <w:abstractNumId w:val="0"/>
  </w:num>
  <w:num w:numId="2" w16cid:durableId="8535711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8BF"/>
    <w:rsid w:val="000039EA"/>
    <w:rsid w:val="000071EB"/>
    <w:rsid w:val="0002499C"/>
    <w:rsid w:val="00033E37"/>
    <w:rsid w:val="00070431"/>
    <w:rsid w:val="000B1049"/>
    <w:rsid w:val="00105C4A"/>
    <w:rsid w:val="001149DE"/>
    <w:rsid w:val="00117C30"/>
    <w:rsid w:val="001344A4"/>
    <w:rsid w:val="00144D0F"/>
    <w:rsid w:val="001804E8"/>
    <w:rsid w:val="001901A9"/>
    <w:rsid w:val="001A21C4"/>
    <w:rsid w:val="001A4F1D"/>
    <w:rsid w:val="001C2C4B"/>
    <w:rsid w:val="001D4E37"/>
    <w:rsid w:val="001D7726"/>
    <w:rsid w:val="001E0AAF"/>
    <w:rsid w:val="00252D18"/>
    <w:rsid w:val="002C7C28"/>
    <w:rsid w:val="002E4CE0"/>
    <w:rsid w:val="00300016"/>
    <w:rsid w:val="003155B5"/>
    <w:rsid w:val="00321CBC"/>
    <w:rsid w:val="00325F8C"/>
    <w:rsid w:val="003539E8"/>
    <w:rsid w:val="003A06FC"/>
    <w:rsid w:val="003B4327"/>
    <w:rsid w:val="003F538D"/>
    <w:rsid w:val="003F6F77"/>
    <w:rsid w:val="00410AD4"/>
    <w:rsid w:val="004115C8"/>
    <w:rsid w:val="00431772"/>
    <w:rsid w:val="00457E50"/>
    <w:rsid w:val="00474A6C"/>
    <w:rsid w:val="004808CA"/>
    <w:rsid w:val="0053257D"/>
    <w:rsid w:val="00571C6D"/>
    <w:rsid w:val="00576826"/>
    <w:rsid w:val="00581911"/>
    <w:rsid w:val="005A3654"/>
    <w:rsid w:val="005F6573"/>
    <w:rsid w:val="00603373"/>
    <w:rsid w:val="0060428D"/>
    <w:rsid w:val="006276E6"/>
    <w:rsid w:val="00633DA6"/>
    <w:rsid w:val="006359E0"/>
    <w:rsid w:val="00657E61"/>
    <w:rsid w:val="00691ADD"/>
    <w:rsid w:val="006A262D"/>
    <w:rsid w:val="006D57C0"/>
    <w:rsid w:val="006E173B"/>
    <w:rsid w:val="00744121"/>
    <w:rsid w:val="00750A0B"/>
    <w:rsid w:val="007662E0"/>
    <w:rsid w:val="00790D0B"/>
    <w:rsid w:val="00796971"/>
    <w:rsid w:val="0081114D"/>
    <w:rsid w:val="00824B83"/>
    <w:rsid w:val="008369E4"/>
    <w:rsid w:val="00843ADE"/>
    <w:rsid w:val="00887595"/>
    <w:rsid w:val="008B390C"/>
    <w:rsid w:val="008D0251"/>
    <w:rsid w:val="008E5F11"/>
    <w:rsid w:val="009261EB"/>
    <w:rsid w:val="00930E93"/>
    <w:rsid w:val="0097270A"/>
    <w:rsid w:val="00974D43"/>
    <w:rsid w:val="009A4691"/>
    <w:rsid w:val="009E2207"/>
    <w:rsid w:val="00A36B24"/>
    <w:rsid w:val="00A803AA"/>
    <w:rsid w:val="00AB5293"/>
    <w:rsid w:val="00B26996"/>
    <w:rsid w:val="00BD391A"/>
    <w:rsid w:val="00BE5D11"/>
    <w:rsid w:val="00C32CF2"/>
    <w:rsid w:val="00C47EE3"/>
    <w:rsid w:val="00C52A44"/>
    <w:rsid w:val="00CB7878"/>
    <w:rsid w:val="00CC28BF"/>
    <w:rsid w:val="00D01DCC"/>
    <w:rsid w:val="00D24EB2"/>
    <w:rsid w:val="00D450C8"/>
    <w:rsid w:val="00DF309A"/>
    <w:rsid w:val="00DF586C"/>
    <w:rsid w:val="00E06C31"/>
    <w:rsid w:val="00E13CDC"/>
    <w:rsid w:val="00E24BF8"/>
    <w:rsid w:val="00E309AC"/>
    <w:rsid w:val="00E34347"/>
    <w:rsid w:val="00E37808"/>
    <w:rsid w:val="00E55705"/>
    <w:rsid w:val="00E62D22"/>
    <w:rsid w:val="00E84C84"/>
    <w:rsid w:val="00EA06D6"/>
    <w:rsid w:val="00F018AA"/>
    <w:rsid w:val="00F06420"/>
    <w:rsid w:val="00F14765"/>
    <w:rsid w:val="00F33F02"/>
    <w:rsid w:val="00F40CAB"/>
    <w:rsid w:val="00F461D2"/>
    <w:rsid w:val="00F72E10"/>
    <w:rsid w:val="00F81D02"/>
    <w:rsid w:val="00FC0072"/>
    <w:rsid w:val="00F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F48F9"/>
  <w15:chartTrackingRefBased/>
  <w15:docId w15:val="{5300CBF7-A5E3-4250-B7DB-E32E1A92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42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2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2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2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2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2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28B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28B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28B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28B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2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2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2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28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28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28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28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28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2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28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2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2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2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28BF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CC2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2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2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2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28B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CC28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yperlink0">
    <w:name w:val="Hyperlink.0"/>
    <w:basedOn w:val="DefaultParagraphFont"/>
    <w:rsid w:val="00CC28BF"/>
    <w:rPr>
      <w:outline w:val="0"/>
      <w:color w:val="0000FF"/>
      <w:sz w:val="20"/>
      <w:szCs w:val="20"/>
      <w:u w:val="single" w:color="0000FF"/>
    </w:rPr>
  </w:style>
  <w:style w:type="character" w:customStyle="1" w:styleId="Link">
    <w:name w:val="Link"/>
    <w:rsid w:val="00F06420"/>
    <w:rPr>
      <w:outline w:val="0"/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F40C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pontarddulaistowncouncil.gov.u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mailto:clerk@pontarddulaistown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F98-D78F-4031-9313-451B1377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Pontarddulais Town Council</dc:creator>
  <cp:keywords/>
  <dc:description/>
  <cp:lastModifiedBy>Clerk - Pontarddulais Town Council</cp:lastModifiedBy>
  <cp:revision>19</cp:revision>
  <cp:lastPrinted>2025-01-16T17:35:00Z</cp:lastPrinted>
  <dcterms:created xsi:type="dcterms:W3CDTF">2025-04-26T09:56:00Z</dcterms:created>
  <dcterms:modified xsi:type="dcterms:W3CDTF">2025-04-26T10:06:00Z</dcterms:modified>
</cp:coreProperties>
</file>