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D6DBC" w14:textId="33AFDA7D" w:rsidR="001E32BE" w:rsidRPr="002219FE" w:rsidRDefault="002219FE" w:rsidP="002219FE">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643264F7" w14:textId="53831815" w:rsidR="005146E4" w:rsidRPr="001C3F6A" w:rsidRDefault="006278DD" w:rsidP="005146E4">
      <w:pPr>
        <w:pStyle w:val="Body"/>
        <w:ind w:right="425"/>
        <w:jc w:val="center"/>
        <w:rPr>
          <w:rFonts w:ascii="Arial" w:hAnsi="Arial"/>
          <w:lang w:val="en-US"/>
        </w:rPr>
      </w:pPr>
      <w:r>
        <w:rPr>
          <w:rFonts w:ascii="Arial" w:hAnsi="Arial"/>
          <w:lang w:val="en-US"/>
        </w:rPr>
        <w:t xml:space="preserve">Policy, Compliance and </w:t>
      </w:r>
      <w:r w:rsidR="00753F9A">
        <w:rPr>
          <w:rFonts w:ascii="Arial" w:hAnsi="Arial"/>
          <w:lang w:val="en-US"/>
        </w:rPr>
        <w:t>Finance</w:t>
      </w:r>
      <w:r w:rsidR="005146E4">
        <w:rPr>
          <w:rFonts w:ascii="Arial" w:hAnsi="Arial"/>
          <w:lang w:val="en-US"/>
        </w:rPr>
        <w:t xml:space="preserve"> Committee</w:t>
      </w:r>
      <w:r w:rsidR="005146E4" w:rsidRPr="001C3F6A">
        <w:rPr>
          <w:rFonts w:ascii="Arial" w:hAnsi="Arial"/>
          <w:lang w:val="en-US"/>
        </w:rPr>
        <w:t xml:space="preserve"> Meeting,</w:t>
      </w:r>
      <w:r w:rsidR="00445647">
        <w:rPr>
          <w:rFonts w:ascii="Arial" w:hAnsi="Arial"/>
          <w:lang w:val="en-US"/>
        </w:rPr>
        <w:t xml:space="preserve"> </w:t>
      </w:r>
      <w:r w:rsidR="005146E4" w:rsidRPr="001C3F6A">
        <w:rPr>
          <w:rFonts w:ascii="Arial" w:hAnsi="Arial"/>
          <w:lang w:val="en-US"/>
        </w:rPr>
        <w:t>of Pontarddulais Town Counci</w:t>
      </w:r>
      <w:r w:rsidR="005146E4">
        <w:rPr>
          <w:rFonts w:ascii="Arial" w:hAnsi="Arial"/>
          <w:lang w:val="en-US"/>
        </w:rPr>
        <w:t>l</w:t>
      </w:r>
    </w:p>
    <w:p w14:paraId="7C583FE1" w14:textId="50B556BB" w:rsidR="005146E4" w:rsidRDefault="00C213ED" w:rsidP="005146E4">
      <w:pPr>
        <w:pStyle w:val="Body"/>
        <w:ind w:right="425"/>
        <w:jc w:val="center"/>
        <w:rPr>
          <w:rFonts w:ascii="Arial" w:eastAsia="Arial" w:hAnsi="Arial" w:cs="Arial"/>
        </w:rPr>
      </w:pPr>
      <w:r>
        <w:rPr>
          <w:rFonts w:ascii="Arial" w:hAnsi="Arial"/>
          <w:lang w:val="en-US"/>
        </w:rPr>
        <w:t>Wednes</w:t>
      </w:r>
      <w:r w:rsidR="003D2B41">
        <w:rPr>
          <w:rFonts w:ascii="Arial" w:hAnsi="Arial"/>
          <w:lang w:val="en-US"/>
        </w:rPr>
        <w:t xml:space="preserve">day </w:t>
      </w:r>
      <w:r>
        <w:rPr>
          <w:rFonts w:ascii="Arial" w:hAnsi="Arial"/>
          <w:lang w:val="en-US"/>
        </w:rPr>
        <w:t>12</w:t>
      </w:r>
      <w:r w:rsidRPr="00C213ED">
        <w:rPr>
          <w:rFonts w:ascii="Arial" w:hAnsi="Arial"/>
          <w:vertAlign w:val="superscript"/>
          <w:lang w:val="en-US"/>
        </w:rPr>
        <w:t>th</w:t>
      </w:r>
      <w:r>
        <w:rPr>
          <w:rFonts w:ascii="Arial" w:hAnsi="Arial"/>
          <w:lang w:val="en-US"/>
        </w:rPr>
        <w:t xml:space="preserve"> February</w:t>
      </w:r>
      <w:r w:rsidR="005146E4">
        <w:rPr>
          <w:rFonts w:ascii="Arial" w:hAnsi="Arial"/>
          <w:lang w:val="en-US"/>
        </w:rPr>
        <w:t xml:space="preserve"> 2025</w:t>
      </w:r>
      <w:r w:rsidR="005146E4" w:rsidRPr="001C3F6A">
        <w:rPr>
          <w:rFonts w:ascii="Arial" w:hAnsi="Arial"/>
        </w:rPr>
        <w:t xml:space="preserve"> </w:t>
      </w:r>
      <w:r w:rsidR="005146E4" w:rsidRPr="001C3F6A">
        <w:rPr>
          <w:rFonts w:ascii="Arial" w:hAnsi="Arial"/>
          <w:lang w:val="en-US"/>
        </w:rPr>
        <w:t>at 7pm</w:t>
      </w:r>
    </w:p>
    <w:p w14:paraId="60978702" w14:textId="77777777" w:rsidR="005146E4" w:rsidRDefault="005146E4" w:rsidP="005146E4">
      <w:pPr>
        <w:pStyle w:val="Body"/>
        <w:ind w:left="720"/>
        <w:rPr>
          <w:rFonts w:ascii="Arial" w:eastAsia="Arial" w:hAnsi="Arial" w:cs="Arial"/>
        </w:rPr>
      </w:pPr>
    </w:p>
    <w:p w14:paraId="302343B3" w14:textId="288B014F" w:rsidR="005146E4" w:rsidRPr="00A65BAA" w:rsidRDefault="005146E4" w:rsidP="005146E4">
      <w:pPr>
        <w:pStyle w:val="Body"/>
        <w:ind w:left="720"/>
        <w:rPr>
          <w:rFonts w:ascii="Arial" w:hAnsi="Arial"/>
          <w:lang w:val="en-US"/>
        </w:rPr>
      </w:pPr>
      <w:r w:rsidRPr="00C8177A">
        <w:rPr>
          <w:rFonts w:ascii="Arial" w:hAnsi="Arial"/>
          <w:b/>
          <w:bCs/>
          <w:lang w:val="en-US"/>
        </w:rPr>
        <w:t>Present</w:t>
      </w:r>
      <w:r w:rsidR="00F179E2">
        <w:rPr>
          <w:rFonts w:ascii="Arial" w:hAnsi="Arial"/>
          <w:lang w:val="en-US"/>
        </w:rPr>
        <w:t>:</w:t>
      </w:r>
      <w:r>
        <w:rPr>
          <w:rFonts w:ascii="Arial" w:hAnsi="Arial"/>
          <w:lang w:val="en-US"/>
        </w:rPr>
        <w:t xml:space="preserve"> </w:t>
      </w:r>
      <w:r w:rsidR="006278DD">
        <w:rPr>
          <w:rFonts w:ascii="Arial" w:hAnsi="Arial"/>
        </w:rPr>
        <w:t>Cllr. Catherine Evans</w:t>
      </w:r>
      <w:r w:rsidR="00715D59">
        <w:rPr>
          <w:rFonts w:ascii="Arial" w:hAnsi="Arial"/>
        </w:rPr>
        <w:t xml:space="preserve"> (CE) </w:t>
      </w:r>
      <w:r>
        <w:rPr>
          <w:rFonts w:ascii="Arial" w:hAnsi="Arial"/>
        </w:rPr>
        <w:t xml:space="preserve">– chair; </w:t>
      </w:r>
      <w:r>
        <w:rPr>
          <w:rFonts w:ascii="Arial" w:hAnsi="Arial"/>
          <w:lang w:val="en-US"/>
        </w:rPr>
        <w:t>Cllr. Alison Wilson (AW) – Mayor;</w:t>
      </w:r>
      <w:r w:rsidR="004A46A0">
        <w:rPr>
          <w:rFonts w:ascii="Arial" w:hAnsi="Arial"/>
          <w:lang w:val="en-US"/>
        </w:rPr>
        <w:t xml:space="preserve"> </w:t>
      </w:r>
      <w:r w:rsidR="00715D59">
        <w:rPr>
          <w:rFonts w:ascii="Arial" w:hAnsi="Arial"/>
          <w:lang w:val="en-US"/>
        </w:rPr>
        <w:t xml:space="preserve">Cllr. Philip Downing (PD) </w:t>
      </w:r>
      <w:r w:rsidR="00715D59">
        <w:rPr>
          <w:rFonts w:ascii="Arial" w:hAnsi="Arial"/>
        </w:rPr>
        <w:t>Cllr. Jane Harris (JH)</w:t>
      </w:r>
      <w:r w:rsidR="00791B4B">
        <w:rPr>
          <w:rFonts w:ascii="Arial" w:hAnsi="Arial"/>
        </w:rPr>
        <w:t>; Cllr. Kevin Griffiths (KG)</w:t>
      </w:r>
      <w:r w:rsidR="0069316C">
        <w:rPr>
          <w:rFonts w:ascii="Arial" w:hAnsi="Arial"/>
        </w:rPr>
        <w:t xml:space="preserve">; </w:t>
      </w:r>
      <w:r w:rsidR="0069316C">
        <w:rPr>
          <w:rFonts w:ascii="Arial" w:hAnsi="Arial"/>
          <w:lang w:val="en-US"/>
        </w:rPr>
        <w:t xml:space="preserve">Cllr. </w:t>
      </w:r>
      <w:r w:rsidR="0069316C" w:rsidRPr="000B3705">
        <w:rPr>
          <w:rFonts w:ascii="Arial" w:hAnsi="Arial"/>
        </w:rPr>
        <w:t>Huw Roberts (HR)</w:t>
      </w:r>
    </w:p>
    <w:p w14:paraId="15A81FED" w14:textId="77777777" w:rsidR="00AC651E" w:rsidRDefault="00AC651E">
      <w:pPr>
        <w:pStyle w:val="Body"/>
        <w:ind w:left="720"/>
        <w:rPr>
          <w:rFonts w:ascii="Arial" w:hAnsi="Arial"/>
          <w:lang w:val="en-US"/>
        </w:rPr>
      </w:pPr>
    </w:p>
    <w:p w14:paraId="10AF5B6A" w14:textId="2B545761" w:rsidR="00F662DF" w:rsidRDefault="00F662DF" w:rsidP="00F662DF">
      <w:pPr>
        <w:pStyle w:val="Body"/>
        <w:rPr>
          <w:rFonts w:ascii="Arial" w:hAnsi="Arial"/>
          <w:b/>
          <w:bCs/>
          <w:sz w:val="22"/>
          <w:szCs w:val="22"/>
          <w:lang w:val="en-US"/>
        </w:rPr>
      </w:pPr>
      <w:r>
        <w:rPr>
          <w:rFonts w:ascii="Arial" w:hAnsi="Arial"/>
          <w:b/>
          <w:bCs/>
          <w:sz w:val="22"/>
          <w:szCs w:val="22"/>
          <w:lang w:val="en-US"/>
        </w:rPr>
        <w:t xml:space="preserve">Declarations of Interest: </w:t>
      </w:r>
      <w:r w:rsidR="00A8676D" w:rsidRPr="00187FBC">
        <w:rPr>
          <w:rFonts w:ascii="Arial" w:hAnsi="Arial"/>
          <w:color w:val="auto"/>
          <w:sz w:val="22"/>
          <w:szCs w:val="22"/>
          <w:lang w:val="en-US"/>
        </w:rPr>
        <w:t>JH</w:t>
      </w:r>
      <w:r w:rsidR="00A01C5B">
        <w:rPr>
          <w:rFonts w:ascii="Arial" w:hAnsi="Arial"/>
          <w:color w:val="auto"/>
          <w:sz w:val="22"/>
          <w:szCs w:val="22"/>
          <w:lang w:val="en-US"/>
        </w:rPr>
        <w:t>: Friends of Coed Back Park/Age Concern</w:t>
      </w:r>
      <w:r w:rsidR="00A05E49">
        <w:rPr>
          <w:rFonts w:ascii="Arial" w:hAnsi="Arial"/>
          <w:color w:val="auto"/>
          <w:sz w:val="22"/>
          <w:szCs w:val="22"/>
          <w:lang w:val="en-US"/>
        </w:rPr>
        <w:t>; CE: Senior Citizens/Age Concern/ Pontarddulais Foodban</w:t>
      </w:r>
      <w:r w:rsidR="003D20EB">
        <w:rPr>
          <w:rFonts w:ascii="Arial" w:hAnsi="Arial"/>
          <w:color w:val="auto"/>
          <w:sz w:val="22"/>
          <w:szCs w:val="22"/>
          <w:lang w:val="en-US"/>
        </w:rPr>
        <w:t>k</w:t>
      </w:r>
      <w:r w:rsidR="00A05E49">
        <w:rPr>
          <w:rFonts w:ascii="Arial" w:hAnsi="Arial"/>
          <w:color w:val="auto"/>
          <w:sz w:val="22"/>
          <w:szCs w:val="22"/>
          <w:lang w:val="en-US"/>
        </w:rPr>
        <w:t>/ The Ivys Community S</w:t>
      </w:r>
      <w:r w:rsidR="003D20EB">
        <w:rPr>
          <w:rFonts w:ascii="Arial" w:hAnsi="Arial"/>
          <w:color w:val="auto"/>
          <w:sz w:val="22"/>
          <w:szCs w:val="22"/>
          <w:lang w:val="en-US"/>
        </w:rPr>
        <w:t>h</w:t>
      </w:r>
      <w:r w:rsidR="00A05E49">
        <w:rPr>
          <w:rFonts w:ascii="Arial" w:hAnsi="Arial"/>
          <w:color w:val="auto"/>
          <w:sz w:val="22"/>
          <w:szCs w:val="22"/>
          <w:lang w:val="en-US"/>
        </w:rPr>
        <w:t>ed</w:t>
      </w:r>
      <w:r w:rsidR="003D20EB">
        <w:rPr>
          <w:rFonts w:ascii="Arial" w:hAnsi="Arial"/>
          <w:color w:val="auto"/>
          <w:sz w:val="22"/>
          <w:szCs w:val="22"/>
          <w:lang w:val="en-US"/>
        </w:rPr>
        <w:t>; AW:</w:t>
      </w:r>
      <w:r w:rsidR="00366F5A">
        <w:rPr>
          <w:rFonts w:ascii="Arial" w:hAnsi="Arial"/>
          <w:color w:val="auto"/>
          <w:sz w:val="22"/>
          <w:szCs w:val="22"/>
          <w:lang w:val="en-US"/>
        </w:rPr>
        <w:t xml:space="preserve"> Family History Group</w:t>
      </w:r>
      <w:r w:rsidR="00366F5A">
        <w:rPr>
          <w:rFonts w:ascii="Arial" w:hAnsi="Arial"/>
          <w:color w:val="auto"/>
          <w:sz w:val="22"/>
          <w:szCs w:val="22"/>
          <w:lang w:val="en-US"/>
        </w:rPr>
        <w:t>/Age Concern/ Pontarddulais Foodbank/ The Ivys Community Shed</w:t>
      </w:r>
      <w:r w:rsidR="00366F5A">
        <w:rPr>
          <w:rFonts w:ascii="Arial" w:hAnsi="Arial"/>
          <w:color w:val="auto"/>
          <w:sz w:val="22"/>
          <w:szCs w:val="22"/>
          <w:lang w:val="en-US"/>
        </w:rPr>
        <w:t>; PD: Pontarddulais Foodbank</w:t>
      </w:r>
      <w:r w:rsidR="00D20A0D">
        <w:rPr>
          <w:rFonts w:ascii="Arial" w:hAnsi="Arial"/>
          <w:color w:val="auto"/>
          <w:sz w:val="22"/>
          <w:szCs w:val="22"/>
          <w:lang w:val="en-US"/>
        </w:rPr>
        <w:t>/Pontarddulais Football Club.</w:t>
      </w:r>
    </w:p>
    <w:p w14:paraId="6F0F2004" w14:textId="77777777" w:rsidR="000400FB" w:rsidRDefault="000400FB" w:rsidP="00F662DF">
      <w:pPr>
        <w:pStyle w:val="Body"/>
        <w:rPr>
          <w:rFonts w:ascii="Arial" w:hAnsi="Arial"/>
          <w:b/>
          <w:bCs/>
          <w:sz w:val="22"/>
          <w:szCs w:val="22"/>
          <w:lang w:val="en-US"/>
        </w:rPr>
      </w:pPr>
    </w:p>
    <w:p w14:paraId="3252A2E3" w14:textId="2513E503" w:rsidR="00F662DF" w:rsidRPr="000400FB" w:rsidRDefault="00F662DF" w:rsidP="00F662DF">
      <w:pPr>
        <w:pStyle w:val="Body"/>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0400FB">
        <w:rPr>
          <w:rFonts w:ascii="Arial" w:hAnsi="Arial"/>
          <w:b/>
          <w:bCs/>
          <w:sz w:val="22"/>
          <w:szCs w:val="22"/>
          <w:lang w:val="en-US"/>
        </w:rPr>
        <w:t xml:space="preserve">: </w:t>
      </w:r>
      <w:r w:rsidR="000400FB" w:rsidRPr="00D20A0D">
        <w:rPr>
          <w:rFonts w:ascii="Arial" w:hAnsi="Arial"/>
          <w:color w:val="0070C0"/>
          <w:sz w:val="22"/>
          <w:szCs w:val="22"/>
          <w:lang w:val="en-US"/>
        </w:rPr>
        <w:t>None</w:t>
      </w:r>
      <w:r w:rsidR="00CB0334" w:rsidRPr="00D20A0D">
        <w:rPr>
          <w:rFonts w:ascii="Arial" w:hAnsi="Arial"/>
          <w:color w:val="0070C0"/>
          <w:sz w:val="22"/>
          <w:szCs w:val="22"/>
          <w:lang w:val="en-US"/>
        </w:rPr>
        <w:t>.</w:t>
      </w:r>
    </w:p>
    <w:p w14:paraId="273FACD7" w14:textId="77777777" w:rsidR="00F662DF" w:rsidRPr="00C57F4D" w:rsidRDefault="00F662DF" w:rsidP="00F662DF">
      <w:pPr>
        <w:pStyle w:val="Body"/>
        <w:rPr>
          <w:rFonts w:ascii="Arial" w:eastAsia="Arial" w:hAnsi="Arial" w:cs="Arial"/>
          <w:b/>
          <w:bCs/>
          <w:sz w:val="22"/>
          <w:szCs w:val="22"/>
        </w:rPr>
      </w:pPr>
    </w:p>
    <w:p w14:paraId="50D68DCB" w14:textId="641AA266" w:rsidR="00F662DF" w:rsidRPr="001615B8" w:rsidRDefault="00F662DF" w:rsidP="00F662DF">
      <w:pPr>
        <w:pStyle w:val="Body"/>
        <w:jc w:val="center"/>
        <w:rPr>
          <w:rFonts w:ascii="Arial" w:eastAsia="Arial" w:hAnsi="Arial" w:cs="Arial"/>
          <w:b/>
          <w:bCs/>
          <w:u w:val="single"/>
        </w:rPr>
      </w:pPr>
      <w:r>
        <w:rPr>
          <w:rFonts w:ascii="Arial" w:hAnsi="Arial"/>
          <w:b/>
          <w:bCs/>
          <w:u w:val="single"/>
          <w:lang w:val="en-US"/>
        </w:rPr>
        <w:t xml:space="preserve">Policy, Compliance and Finance </w:t>
      </w:r>
      <w:r w:rsidR="00D20A0D">
        <w:rPr>
          <w:rFonts w:ascii="Arial" w:hAnsi="Arial"/>
          <w:b/>
          <w:bCs/>
          <w:u w:val="single"/>
          <w:lang w:val="en-US"/>
        </w:rPr>
        <w:t>Draft Minutes</w:t>
      </w:r>
    </w:p>
    <w:p w14:paraId="520A8ED8" w14:textId="77777777" w:rsidR="00F662DF" w:rsidRPr="00195A80" w:rsidRDefault="00F662DF" w:rsidP="00F662DF">
      <w:pPr>
        <w:pStyle w:val="ListParagraph"/>
        <w:ind w:left="0"/>
        <w:rPr>
          <w:rFonts w:ascii="Arial" w:eastAsia="Arial" w:hAnsi="Arial" w:cs="Arial"/>
          <w:b/>
          <w:bCs/>
        </w:rPr>
      </w:pPr>
    </w:p>
    <w:p w14:paraId="5F74139F" w14:textId="77777777" w:rsidR="009E5DCD" w:rsidRPr="009E5DCD" w:rsidRDefault="009E5DCD" w:rsidP="009E5DCD">
      <w:pPr>
        <w:ind w:left="1080"/>
        <w:rPr>
          <w:rFonts w:ascii="Arial" w:eastAsia="Arial" w:hAnsi="Arial" w:cs="Arial"/>
          <w:b/>
          <w:bCs/>
          <w:color w:val="000000"/>
          <w:sz w:val="22"/>
          <w:szCs w:val="22"/>
          <w:u w:color="000000"/>
          <w:lang w:eastAsia="en-GB"/>
        </w:rPr>
      </w:pPr>
    </w:p>
    <w:p w14:paraId="03219CFF" w14:textId="38C72D8C" w:rsidR="009E5DCD" w:rsidRPr="00F61DF8" w:rsidRDefault="009E5DCD" w:rsidP="00F61DF8">
      <w:pPr>
        <w:pStyle w:val="ListParagraph"/>
        <w:numPr>
          <w:ilvl w:val="0"/>
          <w:numId w:val="23"/>
        </w:numPr>
        <w:ind w:left="1418" w:hanging="851"/>
        <w:rPr>
          <w:rFonts w:ascii="Arial" w:eastAsia="Arial" w:hAnsi="Arial" w:cs="Arial"/>
          <w:b/>
          <w:bCs/>
        </w:rPr>
      </w:pPr>
      <w:r w:rsidRPr="009E5DCD">
        <w:rPr>
          <w:rFonts w:ascii="Arial" w:hAnsi="Arial"/>
          <w:b/>
          <w:bCs/>
          <w:sz w:val="22"/>
          <w:szCs w:val="22"/>
        </w:rPr>
        <w:t>Motion to exclude public and press</w:t>
      </w:r>
      <w:r>
        <w:rPr>
          <w:rFonts w:ascii="Arial" w:hAnsi="Arial"/>
          <w:b/>
          <w:bCs/>
          <w:sz w:val="22"/>
          <w:szCs w:val="22"/>
        </w:rPr>
        <w:br/>
      </w:r>
      <w:r w:rsidR="00F61DF8" w:rsidRPr="008F0862">
        <w:rPr>
          <w:rFonts w:ascii="Arial" w:hAnsi="Arial"/>
          <w:i/>
          <w:iCs/>
          <w:color w:val="0070C0"/>
          <w:sz w:val="22"/>
          <w:szCs w:val="22"/>
        </w:rPr>
        <w:t>It is proposed</w:t>
      </w:r>
      <w:r w:rsidR="00F61DF8" w:rsidRPr="008F0862">
        <w:rPr>
          <w:rFonts w:ascii="Arial" w:hAnsi="Arial"/>
          <w:color w:val="0070C0"/>
          <w:sz w:val="22"/>
          <w:szCs w:val="22"/>
        </w:rPr>
        <w:t xml:space="preserve"> </w:t>
      </w:r>
      <w:r w:rsidR="00F61DF8" w:rsidRPr="008F0862">
        <w:rPr>
          <w:rFonts w:ascii="Arial" w:hAnsi="Arial"/>
          <w:i/>
          <w:iCs/>
          <w:color w:val="0070C0"/>
          <w:sz w:val="22"/>
          <w:szCs w:val="22"/>
          <w:lang w:val="en-GB"/>
        </w:rPr>
        <w:t>under the Public Bodies (Admission to Meetings) Act 1960, the public and representatives of the press and broadcast media be excluded from the meeting during the consideration of item 10 as publicity would be prejudicial to the public interest because of the confidential nature of the business to be transacted.</w:t>
      </w:r>
      <w:r w:rsidR="00F61DF8">
        <w:rPr>
          <w:rFonts w:ascii="Arial" w:hAnsi="Arial"/>
          <w:i/>
          <w:iCs/>
          <w:color w:val="0070C0"/>
          <w:sz w:val="22"/>
          <w:szCs w:val="22"/>
          <w:lang w:val="en-GB"/>
        </w:rPr>
        <w:br/>
      </w:r>
      <w:r w:rsidR="00F61DF8">
        <w:rPr>
          <w:rFonts w:ascii="Arial" w:hAnsi="Arial"/>
          <w:color w:val="0070C0"/>
          <w:sz w:val="22"/>
          <w:szCs w:val="22"/>
          <w:lang w:val="en-GB"/>
        </w:rPr>
        <w:t>This was proposed, seconded and agreed unanimously.</w:t>
      </w:r>
      <w:r w:rsidR="00F61DF8">
        <w:rPr>
          <w:rFonts w:ascii="Arial" w:hAnsi="Arial"/>
          <w:color w:val="0070C0"/>
          <w:sz w:val="22"/>
          <w:szCs w:val="22"/>
          <w:lang w:val="en-GB"/>
        </w:rPr>
        <w:br/>
      </w:r>
    </w:p>
    <w:p w14:paraId="359C3F8C" w14:textId="15DCD1DE" w:rsidR="009E5DCD" w:rsidRPr="00F61DF8" w:rsidRDefault="009E5DCD" w:rsidP="00F61DF8">
      <w:pPr>
        <w:pStyle w:val="ListParagraph"/>
        <w:numPr>
          <w:ilvl w:val="0"/>
          <w:numId w:val="23"/>
        </w:numPr>
        <w:ind w:left="1418" w:hanging="851"/>
        <w:rPr>
          <w:rFonts w:ascii="Arial" w:eastAsia="Arial" w:hAnsi="Arial" w:cs="Arial"/>
          <w:b/>
          <w:bCs/>
        </w:rPr>
      </w:pPr>
      <w:r w:rsidRPr="00F61DF8">
        <w:rPr>
          <w:rFonts w:ascii="Arial" w:hAnsi="Arial"/>
          <w:b/>
          <w:bCs/>
          <w:sz w:val="22"/>
          <w:szCs w:val="22"/>
        </w:rPr>
        <w:t>To receive Community Grant applications and make awards in accordance with eligibility criteria.</w:t>
      </w:r>
      <w:r w:rsidR="00F61DF8">
        <w:rPr>
          <w:rFonts w:ascii="Arial" w:hAnsi="Arial"/>
          <w:b/>
          <w:bCs/>
          <w:sz w:val="22"/>
          <w:szCs w:val="22"/>
        </w:rPr>
        <w:br/>
      </w:r>
      <w:r w:rsidR="00F61DF8">
        <w:rPr>
          <w:rFonts w:ascii="Arial" w:hAnsi="Arial"/>
          <w:color w:val="0070C0"/>
          <w:sz w:val="22"/>
          <w:szCs w:val="22"/>
        </w:rPr>
        <w:t>The Clerk informed the committee that 22 applications had been received for the</w:t>
      </w:r>
      <w:r w:rsidR="00E92452">
        <w:rPr>
          <w:rFonts w:ascii="Arial" w:hAnsi="Arial"/>
          <w:color w:val="0070C0"/>
          <w:sz w:val="22"/>
          <w:szCs w:val="22"/>
        </w:rPr>
        <w:t xml:space="preserve"> Community Grants. Each application was considered on its merits and eligibility </w:t>
      </w:r>
      <w:r w:rsidR="00210369">
        <w:rPr>
          <w:rFonts w:ascii="Arial" w:hAnsi="Arial"/>
          <w:color w:val="0070C0"/>
          <w:sz w:val="22"/>
          <w:szCs w:val="22"/>
        </w:rPr>
        <w:t xml:space="preserve">as well as compliance with the process. The committee recognised there was an outdated policy on the website </w:t>
      </w:r>
      <w:r w:rsidR="00B30596">
        <w:rPr>
          <w:rFonts w:ascii="Arial" w:hAnsi="Arial"/>
          <w:color w:val="0070C0"/>
          <w:sz w:val="22"/>
          <w:szCs w:val="22"/>
        </w:rPr>
        <w:t xml:space="preserve">which could have caused confusion to applicants and so despite there being some issues with four of the applications, the committee </w:t>
      </w:r>
      <w:r w:rsidR="00742A43">
        <w:rPr>
          <w:rFonts w:ascii="Arial" w:hAnsi="Arial"/>
          <w:color w:val="0070C0"/>
          <w:sz w:val="22"/>
          <w:szCs w:val="22"/>
        </w:rPr>
        <w:t>voted unanimously to recommend all applicants receive an award on this basis given there was sufficient funding set into the budget to do so.</w:t>
      </w:r>
      <w:r w:rsidR="00240678">
        <w:rPr>
          <w:rFonts w:ascii="Arial" w:hAnsi="Arial"/>
          <w:color w:val="0070C0"/>
          <w:sz w:val="22"/>
          <w:szCs w:val="22"/>
        </w:rPr>
        <w:t xml:space="preserve"> This will go to Full Council as the committee’s recommendation..</w:t>
      </w:r>
    </w:p>
    <w:p w14:paraId="463EA052" w14:textId="77777777" w:rsidR="009E5DCD" w:rsidRPr="009E5DCD" w:rsidRDefault="009E5DCD" w:rsidP="009E5DCD">
      <w:pPr>
        <w:ind w:left="720"/>
        <w:rPr>
          <w:rFonts w:ascii="Arial" w:hAnsi="Arial" w:cs="Arial Unicode MS"/>
          <w:b/>
          <w:bCs/>
          <w:color w:val="000000"/>
          <w:sz w:val="22"/>
          <w:szCs w:val="22"/>
          <w:u w:color="000000"/>
          <w:lang w:eastAsia="en-GB"/>
        </w:rPr>
      </w:pPr>
    </w:p>
    <w:p w14:paraId="51941255" w14:textId="77777777" w:rsidR="003A0DA0" w:rsidRPr="009E5DCD" w:rsidRDefault="003A0DA0" w:rsidP="003A0DA0">
      <w:pPr>
        <w:ind w:left="426"/>
        <w:rPr>
          <w:rFonts w:ascii="Arial" w:eastAsia="Arial" w:hAnsi="Arial" w:cs="Arial"/>
          <w:b/>
          <w:bCs/>
        </w:rPr>
      </w:pPr>
    </w:p>
    <w:p w14:paraId="0ACB7576" w14:textId="59A9F62E" w:rsidR="003A0DA0" w:rsidRDefault="003A0DA0" w:rsidP="003A0DA0">
      <w:pPr>
        <w:ind w:left="426"/>
        <w:rPr>
          <w:rFonts w:ascii="Arial" w:eastAsia="Arial" w:hAnsi="Arial" w:cs="Arial"/>
          <w:b/>
          <w:bCs/>
        </w:rPr>
      </w:pPr>
      <w:r>
        <w:rPr>
          <w:rFonts w:ascii="Arial" w:eastAsia="Arial" w:hAnsi="Arial" w:cs="Arial"/>
          <w:b/>
          <w:bCs/>
        </w:rPr>
        <w:t>Meeting closed:</w:t>
      </w:r>
      <w:r w:rsidR="00F179E2">
        <w:rPr>
          <w:rFonts w:ascii="Arial" w:eastAsia="Arial" w:hAnsi="Arial" w:cs="Arial"/>
          <w:b/>
          <w:bCs/>
        </w:rPr>
        <w:t xml:space="preserve"> </w:t>
      </w:r>
      <w:r w:rsidR="00240678">
        <w:rPr>
          <w:rFonts w:ascii="Arial" w:eastAsia="Arial" w:hAnsi="Arial" w:cs="Arial"/>
          <w:b/>
          <w:bCs/>
        </w:rPr>
        <w:t>20.</w:t>
      </w:r>
      <w:r w:rsidR="0069316C">
        <w:rPr>
          <w:rFonts w:ascii="Arial" w:eastAsia="Arial" w:hAnsi="Arial" w:cs="Arial"/>
          <w:b/>
          <w:bCs/>
        </w:rPr>
        <w:t>40</w:t>
      </w:r>
    </w:p>
    <w:p w14:paraId="4AB1BD79" w14:textId="77777777" w:rsidR="0069316C" w:rsidRPr="003A0DA0" w:rsidRDefault="0069316C" w:rsidP="003A0DA0">
      <w:pPr>
        <w:ind w:left="426"/>
        <w:rPr>
          <w:rFonts w:ascii="Arial" w:eastAsia="Arial" w:hAnsi="Arial" w:cs="Arial"/>
          <w:b/>
          <w:bCs/>
        </w:rPr>
      </w:pPr>
    </w:p>
    <w:sectPr w:rsidR="0069316C" w:rsidRPr="003A0DA0"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32FBC" w14:textId="77777777" w:rsidR="00117F05" w:rsidRDefault="00117F05">
      <w:r>
        <w:separator/>
      </w:r>
    </w:p>
  </w:endnote>
  <w:endnote w:type="continuationSeparator" w:id="0">
    <w:p w14:paraId="0FC7C1D7" w14:textId="77777777" w:rsidR="00117F05" w:rsidRDefault="00117F05">
      <w:r>
        <w:continuationSeparator/>
      </w:r>
    </w:p>
  </w:endnote>
  <w:endnote w:type="continuationNotice" w:id="1">
    <w:p w14:paraId="053C24AE" w14:textId="77777777" w:rsidR="00117F05" w:rsidRDefault="00117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FEC3B" w14:textId="77777777" w:rsidR="00117F05" w:rsidRDefault="00117F05">
      <w:r>
        <w:separator/>
      </w:r>
    </w:p>
  </w:footnote>
  <w:footnote w:type="continuationSeparator" w:id="0">
    <w:p w14:paraId="20E631AD" w14:textId="77777777" w:rsidR="00117F05" w:rsidRDefault="00117F05">
      <w:r>
        <w:continuationSeparator/>
      </w:r>
    </w:p>
  </w:footnote>
  <w:footnote w:type="continuationNotice" w:id="1">
    <w:p w14:paraId="096EDEF7" w14:textId="77777777" w:rsidR="00117F05" w:rsidRDefault="00117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26FB0175" w:rsidR="000B3705" w:rsidRDefault="00000000">
    <w:pPr>
      <w:pStyle w:val="Header"/>
    </w:pPr>
    <w:r>
      <w:rPr>
        <w:noProof/>
      </w:rPr>
      <w:pict w14:anchorId="37F0AB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29" o:spid="_x0000_s1026" type="#_x0000_t136" style="position:absolute;margin-left:0;margin-top:0;width:528.2pt;height:211.25pt;rotation:315;z-index:-251658239;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C5EF6" w14:textId="52A2A8D2" w:rsidR="001E32BE" w:rsidRDefault="00000000">
    <w:pPr>
      <w:pStyle w:val="HeaderFooter"/>
    </w:pPr>
    <w:r>
      <w:rPr>
        <w:noProof/>
      </w:rPr>
      <w:pict w14:anchorId="49120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30" o:spid="_x0000_s1027" type="#_x0000_t136" style="position:absolute;margin-left:0;margin-top:0;width:528.2pt;height:211.25pt;rotation:315;z-index:-25165823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5501C997" w:rsidR="000B3705" w:rsidRDefault="00000000">
    <w:pPr>
      <w:pStyle w:val="Header"/>
    </w:pPr>
    <w:r>
      <w:rPr>
        <w:noProof/>
      </w:rPr>
      <w:pict w14:anchorId="68D1D5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37328" o:spid="_x0000_s1025" type="#_x0000_t136" style="position:absolute;margin-left:0;margin-top:0;width:528.2pt;height:211.2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A7601F"/>
    <w:multiLevelType w:val="hybridMultilevel"/>
    <w:tmpl w:val="17685226"/>
    <w:lvl w:ilvl="0" w:tplc="C2A256DE">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A482A"/>
    <w:multiLevelType w:val="hybridMultilevel"/>
    <w:tmpl w:val="A9DE219E"/>
    <w:numStyleLink w:val="ImportedStyle2"/>
  </w:abstractNum>
  <w:abstractNum w:abstractNumId="4" w15:restartNumberingAfterBreak="0">
    <w:nsid w:val="233907F6"/>
    <w:multiLevelType w:val="hybridMultilevel"/>
    <w:tmpl w:val="20CED8EC"/>
    <w:numStyleLink w:val="ImportedStyle6"/>
  </w:abstractNum>
  <w:abstractNum w:abstractNumId="5" w15:restartNumberingAfterBreak="0">
    <w:nsid w:val="2AED6F08"/>
    <w:multiLevelType w:val="hybridMultilevel"/>
    <w:tmpl w:val="D7B4D6C4"/>
    <w:numStyleLink w:val="ImportedStyle5"/>
  </w:abstractNum>
  <w:abstractNum w:abstractNumId="6"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E1B0045"/>
    <w:multiLevelType w:val="hybridMultilevel"/>
    <w:tmpl w:val="3F16BD6A"/>
    <w:numStyleLink w:val="ImportedStyle1"/>
  </w:abstractNum>
  <w:abstractNum w:abstractNumId="8"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7CB31A8"/>
    <w:multiLevelType w:val="hybridMultilevel"/>
    <w:tmpl w:val="1D12C6B4"/>
    <w:numStyleLink w:val="ImportedStyle4"/>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D083EA9"/>
    <w:multiLevelType w:val="hybridMultilevel"/>
    <w:tmpl w:val="189681EC"/>
    <w:numStyleLink w:val="ImportedStyle3"/>
  </w:abstractNum>
  <w:abstractNum w:abstractNumId="17"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6EA613F2"/>
    <w:multiLevelType w:val="hybridMultilevel"/>
    <w:tmpl w:val="B3A8E92E"/>
    <w:lvl w:ilvl="0" w:tplc="0809000F">
      <w:start w:val="1"/>
      <w:numFmt w:val="decimal"/>
      <w:lvlText w:val="%1."/>
      <w:lvlJc w:val="left"/>
      <w:pPr>
        <w:ind w:left="6219" w:hanging="360"/>
      </w:pPr>
    </w:lvl>
    <w:lvl w:ilvl="1" w:tplc="08090019">
      <w:start w:val="1"/>
      <w:numFmt w:val="lowerLetter"/>
      <w:lvlText w:val="%2."/>
      <w:lvlJc w:val="left"/>
      <w:pPr>
        <w:ind w:left="6939" w:hanging="360"/>
      </w:pPr>
    </w:lvl>
    <w:lvl w:ilvl="2" w:tplc="0809001B" w:tentative="1">
      <w:start w:val="1"/>
      <w:numFmt w:val="lowerRoman"/>
      <w:lvlText w:val="%3."/>
      <w:lvlJc w:val="right"/>
      <w:pPr>
        <w:ind w:left="7659" w:hanging="180"/>
      </w:pPr>
    </w:lvl>
    <w:lvl w:ilvl="3" w:tplc="0809000F" w:tentative="1">
      <w:start w:val="1"/>
      <w:numFmt w:val="decimal"/>
      <w:lvlText w:val="%4."/>
      <w:lvlJc w:val="left"/>
      <w:pPr>
        <w:ind w:left="8379" w:hanging="360"/>
      </w:pPr>
    </w:lvl>
    <w:lvl w:ilvl="4" w:tplc="08090019" w:tentative="1">
      <w:start w:val="1"/>
      <w:numFmt w:val="lowerLetter"/>
      <w:lvlText w:val="%5."/>
      <w:lvlJc w:val="left"/>
      <w:pPr>
        <w:ind w:left="9099" w:hanging="360"/>
      </w:pPr>
    </w:lvl>
    <w:lvl w:ilvl="5" w:tplc="0809001B" w:tentative="1">
      <w:start w:val="1"/>
      <w:numFmt w:val="lowerRoman"/>
      <w:lvlText w:val="%6."/>
      <w:lvlJc w:val="right"/>
      <w:pPr>
        <w:ind w:left="9819" w:hanging="180"/>
      </w:pPr>
    </w:lvl>
    <w:lvl w:ilvl="6" w:tplc="0809000F" w:tentative="1">
      <w:start w:val="1"/>
      <w:numFmt w:val="decimal"/>
      <w:lvlText w:val="%7."/>
      <w:lvlJc w:val="left"/>
      <w:pPr>
        <w:ind w:left="10539" w:hanging="360"/>
      </w:pPr>
    </w:lvl>
    <w:lvl w:ilvl="7" w:tplc="08090019" w:tentative="1">
      <w:start w:val="1"/>
      <w:numFmt w:val="lowerLetter"/>
      <w:lvlText w:val="%8."/>
      <w:lvlJc w:val="left"/>
      <w:pPr>
        <w:ind w:left="11259" w:hanging="360"/>
      </w:pPr>
    </w:lvl>
    <w:lvl w:ilvl="8" w:tplc="0809001B" w:tentative="1">
      <w:start w:val="1"/>
      <w:numFmt w:val="lowerRoman"/>
      <w:lvlText w:val="%9."/>
      <w:lvlJc w:val="right"/>
      <w:pPr>
        <w:ind w:left="11979" w:hanging="180"/>
      </w:pPr>
    </w:lvl>
  </w:abstractNum>
  <w:abstractNum w:abstractNumId="19"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7"/>
  </w:num>
  <w:num w:numId="3" w16cid:durableId="1224020189">
    <w:abstractNumId w:val="14"/>
  </w:num>
  <w:num w:numId="4" w16cid:durableId="182207870">
    <w:abstractNumId w:val="3"/>
  </w:num>
  <w:num w:numId="5" w16cid:durableId="866136428">
    <w:abstractNumId w:val="12"/>
  </w:num>
  <w:num w:numId="6" w16cid:durableId="2136478892">
    <w:abstractNumId w:val="16"/>
  </w:num>
  <w:num w:numId="7" w16cid:durableId="557128451">
    <w:abstractNumId w:val="3"/>
    <w:lvlOverride w:ilvl="0">
      <w:startOverride w:val="9"/>
    </w:lvlOverride>
  </w:num>
  <w:num w:numId="8" w16cid:durableId="1883131643">
    <w:abstractNumId w:val="9"/>
  </w:num>
  <w:num w:numId="9" w16cid:durableId="1177573870">
    <w:abstractNumId w:val="10"/>
  </w:num>
  <w:num w:numId="10" w16cid:durableId="1260798053">
    <w:abstractNumId w:val="3"/>
    <w:lvlOverride w:ilvl="0">
      <w:startOverride w:val="11"/>
    </w:lvlOverride>
  </w:num>
  <w:num w:numId="11" w16cid:durableId="410780686">
    <w:abstractNumId w:val="17"/>
  </w:num>
  <w:num w:numId="12" w16cid:durableId="1233200737">
    <w:abstractNumId w:val="5"/>
  </w:num>
  <w:num w:numId="13" w16cid:durableId="874848078">
    <w:abstractNumId w:val="3"/>
    <w:lvlOverride w:ilvl="0">
      <w:startOverride w:val="12"/>
    </w:lvlOverride>
  </w:num>
  <w:num w:numId="14" w16cid:durableId="1276904701">
    <w:abstractNumId w:val="11"/>
  </w:num>
  <w:num w:numId="15" w16cid:durableId="1051925803">
    <w:abstractNumId w:val="4"/>
  </w:num>
  <w:num w:numId="16" w16cid:durableId="2062365354">
    <w:abstractNumId w:val="3"/>
    <w:lvlOverride w:ilvl="0">
      <w:startOverride w:val="13"/>
    </w:lvlOverride>
  </w:num>
  <w:num w:numId="17" w16cid:durableId="1675910144">
    <w:abstractNumId w:val="8"/>
  </w:num>
  <w:num w:numId="18" w16cid:durableId="604651818">
    <w:abstractNumId w:val="15"/>
  </w:num>
  <w:num w:numId="19" w16cid:durableId="947197998">
    <w:abstractNumId w:val="13"/>
  </w:num>
  <w:num w:numId="20" w16cid:durableId="2060741068">
    <w:abstractNumId w:val="19"/>
  </w:num>
  <w:num w:numId="21" w16cid:durableId="361126793">
    <w:abstractNumId w:val="6"/>
  </w:num>
  <w:num w:numId="22" w16cid:durableId="1009017893">
    <w:abstractNumId w:val="0"/>
  </w:num>
  <w:num w:numId="23" w16cid:durableId="1221018293">
    <w:abstractNumId w:val="18"/>
  </w:num>
  <w:num w:numId="24" w16cid:durableId="1590699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1227C"/>
    <w:rsid w:val="00012ABA"/>
    <w:rsid w:val="000139CC"/>
    <w:rsid w:val="00025DA7"/>
    <w:rsid w:val="000400FB"/>
    <w:rsid w:val="00040C8A"/>
    <w:rsid w:val="00042147"/>
    <w:rsid w:val="0005007B"/>
    <w:rsid w:val="000547BA"/>
    <w:rsid w:val="00063410"/>
    <w:rsid w:val="000652F4"/>
    <w:rsid w:val="00073B36"/>
    <w:rsid w:val="00081400"/>
    <w:rsid w:val="0009236A"/>
    <w:rsid w:val="000B212E"/>
    <w:rsid w:val="000B3705"/>
    <w:rsid w:val="000C55DC"/>
    <w:rsid w:val="000D1F06"/>
    <w:rsid w:val="000D3E45"/>
    <w:rsid w:val="000E3285"/>
    <w:rsid w:val="000E3BF7"/>
    <w:rsid w:val="000E72BC"/>
    <w:rsid w:val="000F2569"/>
    <w:rsid w:val="00100026"/>
    <w:rsid w:val="00100B34"/>
    <w:rsid w:val="00117F05"/>
    <w:rsid w:val="00120623"/>
    <w:rsid w:val="0012570B"/>
    <w:rsid w:val="00125924"/>
    <w:rsid w:val="001325C8"/>
    <w:rsid w:val="001364FE"/>
    <w:rsid w:val="001420C1"/>
    <w:rsid w:val="00143528"/>
    <w:rsid w:val="00144222"/>
    <w:rsid w:val="0015659F"/>
    <w:rsid w:val="001570F4"/>
    <w:rsid w:val="00161157"/>
    <w:rsid w:val="00161E55"/>
    <w:rsid w:val="0016427E"/>
    <w:rsid w:val="001747EA"/>
    <w:rsid w:val="001766EA"/>
    <w:rsid w:val="00187FBC"/>
    <w:rsid w:val="00190E7E"/>
    <w:rsid w:val="00192C4F"/>
    <w:rsid w:val="001960CB"/>
    <w:rsid w:val="00196CA4"/>
    <w:rsid w:val="001A5FD5"/>
    <w:rsid w:val="001B06D6"/>
    <w:rsid w:val="001C0F50"/>
    <w:rsid w:val="001C3F6A"/>
    <w:rsid w:val="001D1A40"/>
    <w:rsid w:val="001D67F5"/>
    <w:rsid w:val="001E32BE"/>
    <w:rsid w:val="001E4042"/>
    <w:rsid w:val="001F02F2"/>
    <w:rsid w:val="001F16F7"/>
    <w:rsid w:val="00200326"/>
    <w:rsid w:val="0020503F"/>
    <w:rsid w:val="002060EF"/>
    <w:rsid w:val="0020775D"/>
    <w:rsid w:val="00210369"/>
    <w:rsid w:val="00216A47"/>
    <w:rsid w:val="002175A5"/>
    <w:rsid w:val="00217A3A"/>
    <w:rsid w:val="002219FE"/>
    <w:rsid w:val="0022470E"/>
    <w:rsid w:val="002357CE"/>
    <w:rsid w:val="00240609"/>
    <w:rsid w:val="00240678"/>
    <w:rsid w:val="00246174"/>
    <w:rsid w:val="002465D1"/>
    <w:rsid w:val="00256C14"/>
    <w:rsid w:val="00276232"/>
    <w:rsid w:val="002805C9"/>
    <w:rsid w:val="00284B81"/>
    <w:rsid w:val="00287B06"/>
    <w:rsid w:val="00293EF1"/>
    <w:rsid w:val="00294389"/>
    <w:rsid w:val="002977C7"/>
    <w:rsid w:val="002A1E74"/>
    <w:rsid w:val="002B11AE"/>
    <w:rsid w:val="002B2A4B"/>
    <w:rsid w:val="002B2B6B"/>
    <w:rsid w:val="002C2FD0"/>
    <w:rsid w:val="002D0573"/>
    <w:rsid w:val="002D19E3"/>
    <w:rsid w:val="002D7F5A"/>
    <w:rsid w:val="002E31BF"/>
    <w:rsid w:val="002E5002"/>
    <w:rsid w:val="002E6F60"/>
    <w:rsid w:val="002F14C8"/>
    <w:rsid w:val="003158FD"/>
    <w:rsid w:val="003327FD"/>
    <w:rsid w:val="003332F8"/>
    <w:rsid w:val="00334E6B"/>
    <w:rsid w:val="003363B9"/>
    <w:rsid w:val="00345246"/>
    <w:rsid w:val="00351675"/>
    <w:rsid w:val="00363C92"/>
    <w:rsid w:val="00366F5A"/>
    <w:rsid w:val="0037050D"/>
    <w:rsid w:val="00371CD3"/>
    <w:rsid w:val="003756F5"/>
    <w:rsid w:val="00380659"/>
    <w:rsid w:val="0038626A"/>
    <w:rsid w:val="00387900"/>
    <w:rsid w:val="00395026"/>
    <w:rsid w:val="003A0DA0"/>
    <w:rsid w:val="003A5F7D"/>
    <w:rsid w:val="003A7654"/>
    <w:rsid w:val="003B0707"/>
    <w:rsid w:val="003B757A"/>
    <w:rsid w:val="003C6274"/>
    <w:rsid w:val="003D20EB"/>
    <w:rsid w:val="003D2B41"/>
    <w:rsid w:val="003D5DFC"/>
    <w:rsid w:val="003E55E4"/>
    <w:rsid w:val="003E7250"/>
    <w:rsid w:val="003F3C97"/>
    <w:rsid w:val="003F7969"/>
    <w:rsid w:val="00404304"/>
    <w:rsid w:val="00411153"/>
    <w:rsid w:val="00417524"/>
    <w:rsid w:val="004228B1"/>
    <w:rsid w:val="00425D18"/>
    <w:rsid w:val="00427E1F"/>
    <w:rsid w:val="00441BA4"/>
    <w:rsid w:val="00445647"/>
    <w:rsid w:val="00450957"/>
    <w:rsid w:val="00462BF3"/>
    <w:rsid w:val="00482BC3"/>
    <w:rsid w:val="004A40A9"/>
    <w:rsid w:val="004A46A0"/>
    <w:rsid w:val="004A6FB0"/>
    <w:rsid w:val="004B12A0"/>
    <w:rsid w:val="004C3753"/>
    <w:rsid w:val="004C3FFC"/>
    <w:rsid w:val="004D6332"/>
    <w:rsid w:val="004E2B8E"/>
    <w:rsid w:val="004E6B3B"/>
    <w:rsid w:val="004F11E9"/>
    <w:rsid w:val="004F3B3E"/>
    <w:rsid w:val="004F3B62"/>
    <w:rsid w:val="005020E3"/>
    <w:rsid w:val="00507894"/>
    <w:rsid w:val="005146E4"/>
    <w:rsid w:val="00525789"/>
    <w:rsid w:val="00542FB1"/>
    <w:rsid w:val="00544755"/>
    <w:rsid w:val="00544834"/>
    <w:rsid w:val="0054487A"/>
    <w:rsid w:val="00544A51"/>
    <w:rsid w:val="00545110"/>
    <w:rsid w:val="00550F74"/>
    <w:rsid w:val="0055333D"/>
    <w:rsid w:val="005547E7"/>
    <w:rsid w:val="00556933"/>
    <w:rsid w:val="005610CB"/>
    <w:rsid w:val="00563E76"/>
    <w:rsid w:val="00580128"/>
    <w:rsid w:val="00581487"/>
    <w:rsid w:val="005853A1"/>
    <w:rsid w:val="00586444"/>
    <w:rsid w:val="005A0E69"/>
    <w:rsid w:val="005B079C"/>
    <w:rsid w:val="005B206B"/>
    <w:rsid w:val="005C2D98"/>
    <w:rsid w:val="005D5D10"/>
    <w:rsid w:val="005E6A31"/>
    <w:rsid w:val="00605109"/>
    <w:rsid w:val="00611CB8"/>
    <w:rsid w:val="006231A4"/>
    <w:rsid w:val="006278DD"/>
    <w:rsid w:val="006343E6"/>
    <w:rsid w:val="006454FB"/>
    <w:rsid w:val="0064757D"/>
    <w:rsid w:val="006569AA"/>
    <w:rsid w:val="00662148"/>
    <w:rsid w:val="006740C0"/>
    <w:rsid w:val="006757C5"/>
    <w:rsid w:val="00676B4B"/>
    <w:rsid w:val="00686E66"/>
    <w:rsid w:val="00691779"/>
    <w:rsid w:val="00692120"/>
    <w:rsid w:val="0069316C"/>
    <w:rsid w:val="006967B9"/>
    <w:rsid w:val="00696E03"/>
    <w:rsid w:val="006974B5"/>
    <w:rsid w:val="006A06F4"/>
    <w:rsid w:val="006A0B98"/>
    <w:rsid w:val="006C17F5"/>
    <w:rsid w:val="006C383E"/>
    <w:rsid w:val="006D1DDF"/>
    <w:rsid w:val="006E1D50"/>
    <w:rsid w:val="00704105"/>
    <w:rsid w:val="00704907"/>
    <w:rsid w:val="00705830"/>
    <w:rsid w:val="00710B33"/>
    <w:rsid w:val="00715D59"/>
    <w:rsid w:val="00727B9D"/>
    <w:rsid w:val="0073498B"/>
    <w:rsid w:val="00734C09"/>
    <w:rsid w:val="00742A43"/>
    <w:rsid w:val="00742D46"/>
    <w:rsid w:val="0074435D"/>
    <w:rsid w:val="007521A9"/>
    <w:rsid w:val="00753F9A"/>
    <w:rsid w:val="0075549A"/>
    <w:rsid w:val="007619D3"/>
    <w:rsid w:val="00765582"/>
    <w:rsid w:val="00770900"/>
    <w:rsid w:val="00781539"/>
    <w:rsid w:val="00791B4B"/>
    <w:rsid w:val="00794267"/>
    <w:rsid w:val="007A7977"/>
    <w:rsid w:val="007B2F20"/>
    <w:rsid w:val="007B57BA"/>
    <w:rsid w:val="007B7608"/>
    <w:rsid w:val="007B7C5C"/>
    <w:rsid w:val="007C1B3B"/>
    <w:rsid w:val="007E4745"/>
    <w:rsid w:val="007E5B51"/>
    <w:rsid w:val="007F3884"/>
    <w:rsid w:val="00802B33"/>
    <w:rsid w:val="00810A55"/>
    <w:rsid w:val="00822057"/>
    <w:rsid w:val="0082420E"/>
    <w:rsid w:val="0085663D"/>
    <w:rsid w:val="008573ED"/>
    <w:rsid w:val="00863AAB"/>
    <w:rsid w:val="00874805"/>
    <w:rsid w:val="00877F1F"/>
    <w:rsid w:val="00886029"/>
    <w:rsid w:val="008909FC"/>
    <w:rsid w:val="00896541"/>
    <w:rsid w:val="008A3A47"/>
    <w:rsid w:val="008D0DED"/>
    <w:rsid w:val="008D116E"/>
    <w:rsid w:val="008D216A"/>
    <w:rsid w:val="008D5D88"/>
    <w:rsid w:val="008E2231"/>
    <w:rsid w:val="008F2615"/>
    <w:rsid w:val="008F4DED"/>
    <w:rsid w:val="008F5CC3"/>
    <w:rsid w:val="00902684"/>
    <w:rsid w:val="00904666"/>
    <w:rsid w:val="009061B5"/>
    <w:rsid w:val="009143D7"/>
    <w:rsid w:val="00916D67"/>
    <w:rsid w:val="009268A2"/>
    <w:rsid w:val="009509BE"/>
    <w:rsid w:val="009532B1"/>
    <w:rsid w:val="00960F39"/>
    <w:rsid w:val="00971CC1"/>
    <w:rsid w:val="009768D3"/>
    <w:rsid w:val="00976B10"/>
    <w:rsid w:val="00992391"/>
    <w:rsid w:val="00995FF7"/>
    <w:rsid w:val="009A3EE5"/>
    <w:rsid w:val="009A6403"/>
    <w:rsid w:val="009E5DCD"/>
    <w:rsid w:val="009F2A3C"/>
    <w:rsid w:val="009F5982"/>
    <w:rsid w:val="009F7493"/>
    <w:rsid w:val="00A01C5B"/>
    <w:rsid w:val="00A02076"/>
    <w:rsid w:val="00A05E49"/>
    <w:rsid w:val="00A06785"/>
    <w:rsid w:val="00A10948"/>
    <w:rsid w:val="00A34555"/>
    <w:rsid w:val="00A35E51"/>
    <w:rsid w:val="00A37669"/>
    <w:rsid w:val="00A402DE"/>
    <w:rsid w:val="00A43F7C"/>
    <w:rsid w:val="00A44F1F"/>
    <w:rsid w:val="00A46AD5"/>
    <w:rsid w:val="00A50CFC"/>
    <w:rsid w:val="00A5190A"/>
    <w:rsid w:val="00A55EF7"/>
    <w:rsid w:val="00A61C21"/>
    <w:rsid w:val="00A65BAA"/>
    <w:rsid w:val="00A71922"/>
    <w:rsid w:val="00A754F4"/>
    <w:rsid w:val="00A823EC"/>
    <w:rsid w:val="00A8676D"/>
    <w:rsid w:val="00AA3E64"/>
    <w:rsid w:val="00AB5D22"/>
    <w:rsid w:val="00AC10C3"/>
    <w:rsid w:val="00AC1E6F"/>
    <w:rsid w:val="00AC2744"/>
    <w:rsid w:val="00AC651E"/>
    <w:rsid w:val="00AE6761"/>
    <w:rsid w:val="00AE6CE7"/>
    <w:rsid w:val="00AF064D"/>
    <w:rsid w:val="00B002A3"/>
    <w:rsid w:val="00B117BB"/>
    <w:rsid w:val="00B133B5"/>
    <w:rsid w:val="00B23711"/>
    <w:rsid w:val="00B30596"/>
    <w:rsid w:val="00B3519C"/>
    <w:rsid w:val="00B44A92"/>
    <w:rsid w:val="00B625DC"/>
    <w:rsid w:val="00B707A6"/>
    <w:rsid w:val="00B73EDD"/>
    <w:rsid w:val="00B74A21"/>
    <w:rsid w:val="00B74C88"/>
    <w:rsid w:val="00B81E61"/>
    <w:rsid w:val="00B95D69"/>
    <w:rsid w:val="00B969D2"/>
    <w:rsid w:val="00BA2B90"/>
    <w:rsid w:val="00BA6C46"/>
    <w:rsid w:val="00BA78B9"/>
    <w:rsid w:val="00BB3C7B"/>
    <w:rsid w:val="00BB426C"/>
    <w:rsid w:val="00BC392C"/>
    <w:rsid w:val="00BD4288"/>
    <w:rsid w:val="00BE321C"/>
    <w:rsid w:val="00BE419B"/>
    <w:rsid w:val="00C03850"/>
    <w:rsid w:val="00C05F3E"/>
    <w:rsid w:val="00C13AB2"/>
    <w:rsid w:val="00C141CD"/>
    <w:rsid w:val="00C213ED"/>
    <w:rsid w:val="00C24091"/>
    <w:rsid w:val="00C27A08"/>
    <w:rsid w:val="00C31AB8"/>
    <w:rsid w:val="00C32150"/>
    <w:rsid w:val="00C379C6"/>
    <w:rsid w:val="00C449F2"/>
    <w:rsid w:val="00C56020"/>
    <w:rsid w:val="00C570B2"/>
    <w:rsid w:val="00C57F4D"/>
    <w:rsid w:val="00C621D0"/>
    <w:rsid w:val="00C74A7E"/>
    <w:rsid w:val="00C8177A"/>
    <w:rsid w:val="00C8400E"/>
    <w:rsid w:val="00C90860"/>
    <w:rsid w:val="00C97EB2"/>
    <w:rsid w:val="00CB0334"/>
    <w:rsid w:val="00CE739A"/>
    <w:rsid w:val="00CF07EB"/>
    <w:rsid w:val="00CF0FCA"/>
    <w:rsid w:val="00D14A14"/>
    <w:rsid w:val="00D155C6"/>
    <w:rsid w:val="00D16C73"/>
    <w:rsid w:val="00D20A0D"/>
    <w:rsid w:val="00D20CF2"/>
    <w:rsid w:val="00D22ACD"/>
    <w:rsid w:val="00D26246"/>
    <w:rsid w:val="00D27665"/>
    <w:rsid w:val="00D27AF9"/>
    <w:rsid w:val="00D72EE7"/>
    <w:rsid w:val="00D75548"/>
    <w:rsid w:val="00D8285E"/>
    <w:rsid w:val="00D86668"/>
    <w:rsid w:val="00D86F4B"/>
    <w:rsid w:val="00D9000A"/>
    <w:rsid w:val="00D914FB"/>
    <w:rsid w:val="00D941C1"/>
    <w:rsid w:val="00D94FA5"/>
    <w:rsid w:val="00DA3D2E"/>
    <w:rsid w:val="00DB761A"/>
    <w:rsid w:val="00DB79A2"/>
    <w:rsid w:val="00DC1513"/>
    <w:rsid w:val="00DC1AD9"/>
    <w:rsid w:val="00DC5EAD"/>
    <w:rsid w:val="00DD504A"/>
    <w:rsid w:val="00DE5410"/>
    <w:rsid w:val="00DE569D"/>
    <w:rsid w:val="00DE68D1"/>
    <w:rsid w:val="00E00473"/>
    <w:rsid w:val="00E00C65"/>
    <w:rsid w:val="00E06F5B"/>
    <w:rsid w:val="00E12A35"/>
    <w:rsid w:val="00E1458E"/>
    <w:rsid w:val="00E40DAA"/>
    <w:rsid w:val="00E4248C"/>
    <w:rsid w:val="00E5651B"/>
    <w:rsid w:val="00E65B6B"/>
    <w:rsid w:val="00E705D8"/>
    <w:rsid w:val="00E7181B"/>
    <w:rsid w:val="00E81013"/>
    <w:rsid w:val="00E92452"/>
    <w:rsid w:val="00EA53B8"/>
    <w:rsid w:val="00EB1EE2"/>
    <w:rsid w:val="00EB58F5"/>
    <w:rsid w:val="00EB6962"/>
    <w:rsid w:val="00EC101A"/>
    <w:rsid w:val="00EC6135"/>
    <w:rsid w:val="00ED7CC1"/>
    <w:rsid w:val="00EE54D2"/>
    <w:rsid w:val="00EE71B4"/>
    <w:rsid w:val="00EE7D7F"/>
    <w:rsid w:val="00EF1272"/>
    <w:rsid w:val="00EF48F4"/>
    <w:rsid w:val="00F06C79"/>
    <w:rsid w:val="00F10B59"/>
    <w:rsid w:val="00F10D3D"/>
    <w:rsid w:val="00F15929"/>
    <w:rsid w:val="00F171E2"/>
    <w:rsid w:val="00F179E2"/>
    <w:rsid w:val="00F325E2"/>
    <w:rsid w:val="00F55467"/>
    <w:rsid w:val="00F57ABF"/>
    <w:rsid w:val="00F61DF8"/>
    <w:rsid w:val="00F65E38"/>
    <w:rsid w:val="00F662DF"/>
    <w:rsid w:val="00F80D9E"/>
    <w:rsid w:val="00F813C8"/>
    <w:rsid w:val="00F86BE9"/>
    <w:rsid w:val="00F920A1"/>
    <w:rsid w:val="00F92200"/>
    <w:rsid w:val="00F927B2"/>
    <w:rsid w:val="00FB2FB2"/>
    <w:rsid w:val="00FB3725"/>
    <w:rsid w:val="00FB3909"/>
    <w:rsid w:val="00FD438E"/>
    <w:rsid w:val="00FE1F70"/>
    <w:rsid w:val="00FE440B"/>
    <w:rsid w:val="00FE5937"/>
    <w:rsid w:val="00FE5EAB"/>
    <w:rsid w:val="00FF095A"/>
    <w:rsid w:val="00FF4620"/>
    <w:rsid w:val="00FF74BB"/>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qFormat/>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 w:type="numbering" w:customStyle="1" w:styleId="ImportedStyle21">
    <w:name w:val="Imported Style 21"/>
    <w:rsid w:val="009E5DC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17</cp:revision>
  <cp:lastPrinted>2024-07-12T12:43:00Z</cp:lastPrinted>
  <dcterms:created xsi:type="dcterms:W3CDTF">2025-02-24T17:41:00Z</dcterms:created>
  <dcterms:modified xsi:type="dcterms:W3CDTF">2025-02-24T17:52:00Z</dcterms:modified>
</cp:coreProperties>
</file>