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7CAAAB68" w:rsidR="001C3F6A" w:rsidRPr="005D3252" w:rsidRDefault="00CB3CF2" w:rsidP="001C3F6A">
      <w:pPr>
        <w:pStyle w:val="Body"/>
        <w:ind w:right="425"/>
        <w:jc w:val="center"/>
        <w:rPr>
          <w:rFonts w:ascii="Arial" w:hAnsi="Arial"/>
          <w:sz w:val="28"/>
          <w:szCs w:val="28"/>
          <w:u w:val="single"/>
          <w:lang w:val="en-US"/>
        </w:rPr>
      </w:pPr>
      <w:r>
        <w:rPr>
          <w:rFonts w:ascii="Arial" w:hAnsi="Arial"/>
          <w:sz w:val="28"/>
          <w:szCs w:val="28"/>
          <w:u w:val="single"/>
          <w:lang w:val="en-US"/>
        </w:rPr>
        <w:t>Special Events Committee</w:t>
      </w:r>
      <w:r w:rsidR="0054487A" w:rsidRPr="005D3252">
        <w:rPr>
          <w:rFonts w:ascii="Arial" w:hAnsi="Arial"/>
          <w:sz w:val="28"/>
          <w:szCs w:val="28"/>
          <w:u w:val="single"/>
          <w:lang w:val="en-US"/>
        </w:rPr>
        <w:t xml:space="preserve"> Meeting, of Pontarddulais Town Counci</w:t>
      </w:r>
      <w:r w:rsidR="001C3F6A" w:rsidRPr="005D3252">
        <w:rPr>
          <w:rFonts w:ascii="Arial" w:hAnsi="Arial"/>
          <w:sz w:val="28"/>
          <w:szCs w:val="28"/>
          <w:u w:val="single"/>
          <w:lang w:val="en-US"/>
        </w:rPr>
        <w:t>l</w:t>
      </w:r>
    </w:p>
    <w:p w14:paraId="742200AD" w14:textId="7F2C21F4" w:rsidR="001E32BE" w:rsidRPr="005D3252" w:rsidRDefault="008E0761" w:rsidP="001C3F6A">
      <w:pPr>
        <w:pStyle w:val="Body"/>
        <w:ind w:right="425"/>
        <w:jc w:val="center"/>
        <w:rPr>
          <w:rFonts w:ascii="Arial" w:eastAsia="Arial" w:hAnsi="Arial" w:cs="Arial"/>
          <w:sz w:val="28"/>
          <w:szCs w:val="28"/>
          <w:u w:val="single"/>
        </w:rPr>
      </w:pPr>
      <w:r>
        <w:rPr>
          <w:rFonts w:ascii="Arial" w:hAnsi="Arial"/>
          <w:sz w:val="28"/>
          <w:szCs w:val="28"/>
          <w:u w:val="single"/>
          <w:lang w:val="en-US"/>
        </w:rPr>
        <w:t>Monday 1</w:t>
      </w:r>
      <w:r w:rsidRPr="008E0761">
        <w:rPr>
          <w:rFonts w:ascii="Arial" w:hAnsi="Arial"/>
          <w:sz w:val="28"/>
          <w:szCs w:val="28"/>
          <w:u w:val="single"/>
          <w:vertAlign w:val="superscript"/>
          <w:lang w:val="en-US"/>
        </w:rPr>
        <w:t>st</w:t>
      </w:r>
      <w:r>
        <w:rPr>
          <w:rFonts w:ascii="Arial" w:hAnsi="Arial"/>
          <w:sz w:val="28"/>
          <w:szCs w:val="28"/>
          <w:u w:val="single"/>
          <w:lang w:val="en-US"/>
        </w:rPr>
        <w:t xml:space="preserve"> September</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3A30F10D" w:rsidR="009C127A" w:rsidRPr="00221FBD" w:rsidRDefault="005D3252" w:rsidP="00D15FB6">
      <w:pPr>
        <w:pStyle w:val="Body"/>
        <w:tabs>
          <w:tab w:val="left" w:pos="720"/>
        </w:tabs>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3720AC">
        <w:rPr>
          <w:rFonts w:ascii="Arial" w:hAnsi="Arial"/>
          <w:lang w:val="en-US"/>
        </w:rPr>
        <w:t xml:space="preserve">Cllr. Jacob John (JJ) – Chair; </w:t>
      </w:r>
      <w:r w:rsidR="00635CEF" w:rsidRPr="00CE739A">
        <w:rPr>
          <w:rFonts w:ascii="Arial" w:hAnsi="Arial"/>
        </w:rPr>
        <w:t>Cllr. Rhian Harris (RH)</w:t>
      </w:r>
      <w:r w:rsidR="00161157" w:rsidRPr="000B3705">
        <w:rPr>
          <w:rFonts w:ascii="Arial" w:hAnsi="Arial"/>
        </w:rPr>
        <w:t xml:space="preserve">; </w:t>
      </w:r>
      <w:r w:rsidR="008E0761">
        <w:rPr>
          <w:rFonts w:ascii="Arial" w:hAnsi="Arial"/>
        </w:rPr>
        <w:t>Cllr. Kelvin Williams (KW);</w:t>
      </w:r>
      <w:r w:rsidR="008E0761" w:rsidRPr="00E55733">
        <w:rPr>
          <w:rFonts w:ascii="Arial" w:hAnsi="Arial"/>
        </w:rPr>
        <w:t xml:space="preserve"> </w:t>
      </w:r>
      <w:r w:rsidR="008E0761">
        <w:rPr>
          <w:rFonts w:ascii="Arial" w:hAnsi="Arial"/>
        </w:rPr>
        <w:t>Kevin Griffiths (KG);</w:t>
      </w:r>
      <w:r w:rsidR="008E0761">
        <w:rPr>
          <w:rFonts w:ascii="Arial" w:hAnsi="Arial"/>
          <w:lang w:val="en-US"/>
        </w:rPr>
        <w:t xml:space="preserve"> Cllr. </w:t>
      </w:r>
      <w:r w:rsidR="008E0761" w:rsidRPr="000B3705">
        <w:rPr>
          <w:rFonts w:ascii="Arial" w:hAnsi="Arial"/>
        </w:rPr>
        <w:t>Huw Roberts (HR)</w:t>
      </w:r>
      <w:r w:rsidR="008E0761">
        <w:rPr>
          <w:rFonts w:ascii="Arial" w:hAnsi="Arial"/>
        </w:rPr>
        <w:t>.</w:t>
      </w:r>
      <w:r w:rsidR="008E0761">
        <w:rPr>
          <w:rFonts w:ascii="Arial" w:hAnsi="Arial"/>
          <w:lang w:val="en-US"/>
        </w:rPr>
        <w:br/>
      </w:r>
      <w:r w:rsidR="00E06F5B" w:rsidRPr="00C8177A">
        <w:rPr>
          <w:rFonts w:ascii="Arial" w:hAnsi="Arial"/>
          <w:b/>
          <w:bCs/>
          <w:lang w:val="en-US"/>
        </w:rPr>
        <w:t>Apologies:</w:t>
      </w:r>
      <w:r w:rsidR="003E7250">
        <w:rPr>
          <w:rFonts w:ascii="Arial" w:hAnsi="Arial"/>
          <w:lang w:val="en-US"/>
        </w:rPr>
        <w:t xml:space="preserve"> </w:t>
      </w:r>
      <w:r w:rsidR="00FC2D2F">
        <w:rPr>
          <w:rFonts w:ascii="Arial" w:hAnsi="Arial"/>
          <w:lang w:val="en-US"/>
        </w:rPr>
        <w:t>Cllr. Wayne Jones (WJ);</w:t>
      </w:r>
      <w:r w:rsidR="008E0761" w:rsidRPr="008E0761">
        <w:rPr>
          <w:rFonts w:ascii="Arial" w:hAnsi="Arial"/>
        </w:rPr>
        <w:t xml:space="preserve"> </w:t>
      </w:r>
      <w:r w:rsidR="008E0761">
        <w:rPr>
          <w:rFonts w:ascii="Arial" w:hAnsi="Arial"/>
        </w:rPr>
        <w:t xml:space="preserve">Cllr, </w:t>
      </w:r>
      <w:r w:rsidR="008E0761" w:rsidRPr="00A65BAA">
        <w:rPr>
          <w:rFonts w:ascii="Arial" w:hAnsi="Arial"/>
          <w:lang w:val="en-US"/>
        </w:rPr>
        <w:t>Jane Harris (JH)</w:t>
      </w:r>
      <w:r w:rsidR="008E0761">
        <w:rPr>
          <w:rFonts w:ascii="Arial" w:hAnsi="Arial"/>
          <w:lang w:val="en-US"/>
        </w:rPr>
        <w:t>.</w:t>
      </w:r>
      <w:r w:rsidR="008E0761" w:rsidRPr="00CE739A">
        <w:rPr>
          <w:rFonts w:ascii="Arial" w:hAnsi="Arial"/>
        </w:rPr>
        <w:t xml:space="preserve"> </w:t>
      </w:r>
      <w:r w:rsidR="008E0761">
        <w:rPr>
          <w:rFonts w:ascii="Arial" w:hAnsi="Arial"/>
        </w:rPr>
        <w:br/>
      </w:r>
      <w:r w:rsidR="00221FBD">
        <w:rPr>
          <w:rFonts w:ascii="Arial" w:hAnsi="Arial"/>
          <w:b/>
          <w:bCs/>
          <w:lang w:val="en-US"/>
        </w:rPr>
        <w:t>Absent:</w:t>
      </w:r>
      <w:r w:rsidR="00221FBD">
        <w:rPr>
          <w:rFonts w:ascii="Arial" w:hAnsi="Arial"/>
          <w:lang w:val="en-US"/>
        </w:rPr>
        <w:t xml:space="preserve"> Cllr. David Beynon (DB)</w:t>
      </w:r>
      <w:r w:rsidR="00BA2CA8">
        <w:rPr>
          <w:rFonts w:ascii="Arial" w:hAnsi="Arial"/>
          <w:lang w:val="en-US"/>
        </w:rPr>
        <w:t xml:space="preserve">; </w:t>
      </w:r>
      <w:r w:rsidR="00E55733">
        <w:rPr>
          <w:rFonts w:ascii="Arial" w:hAnsi="Arial"/>
          <w:lang w:val="en-US"/>
        </w:rPr>
        <w:t>Cllr. Philip Downing (PD)</w:t>
      </w:r>
      <w:r w:rsidR="0024753E">
        <w:rPr>
          <w:rFonts w:ascii="Arial" w:hAnsi="Arial"/>
          <w:lang w:val="en-US"/>
        </w:rPr>
        <w:t>; Cllr</w:t>
      </w:r>
      <w:r w:rsidR="00E55733">
        <w:rPr>
          <w:rFonts w:ascii="Arial" w:hAnsi="Arial"/>
          <w:lang w:val="en-US"/>
        </w:rPr>
        <w:t>.</w:t>
      </w:r>
      <w:r w:rsidR="00CA21E0">
        <w:rPr>
          <w:rFonts w:ascii="Arial" w:hAnsi="Arial"/>
          <w:lang w:val="en-US"/>
        </w:rPr>
        <w:t xml:space="preserve"> Gary Chambers (GC).</w:t>
      </w:r>
    </w:p>
    <w:p w14:paraId="15A81FED" w14:textId="77777777" w:rsidR="00AC651E" w:rsidRDefault="00AC651E">
      <w:pPr>
        <w:pStyle w:val="Body"/>
        <w:ind w:left="720"/>
        <w:rPr>
          <w:rFonts w:ascii="Arial" w:hAnsi="Arial"/>
          <w:lang w:val="en-US"/>
        </w:rPr>
      </w:pPr>
    </w:p>
    <w:p w14:paraId="738C9572" w14:textId="2921486B"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w:t>
      </w:r>
      <w:r w:rsidR="00032FA3">
        <w:rPr>
          <w:rFonts w:ascii="Arial" w:hAnsi="Arial"/>
          <w:b/>
          <w:bCs/>
          <w:sz w:val="22"/>
          <w:szCs w:val="22"/>
          <w:lang w:val="en-US"/>
        </w:rPr>
        <w:br/>
      </w:r>
      <w:r w:rsidR="00C54A4B" w:rsidRPr="00C54A4B">
        <w:rPr>
          <w:rFonts w:ascii="Arial" w:hAnsi="Arial"/>
          <w:color w:val="0070C0"/>
          <w:sz w:val="22"/>
          <w:szCs w:val="22"/>
          <w:lang w:val="en-US"/>
        </w:rPr>
        <w:t>None</w:t>
      </w:r>
    </w:p>
    <w:p w14:paraId="1B55945B" w14:textId="5222C94F" w:rsidR="00561A9C" w:rsidRPr="002D0A7C" w:rsidRDefault="00561A9C" w:rsidP="00561A9C">
      <w:pPr>
        <w:ind w:left="720"/>
        <w:rPr>
          <w:rFonts w:ascii="Arial" w:hAnsi="Arial"/>
          <w:color w:val="0070C0"/>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032FA3">
        <w:rPr>
          <w:rFonts w:ascii="Arial" w:hAnsi="Arial"/>
          <w:b/>
          <w:bCs/>
          <w:sz w:val="22"/>
          <w:szCs w:val="22"/>
        </w:rPr>
        <w:br/>
      </w:r>
      <w:r w:rsidR="002D0A7C">
        <w:rPr>
          <w:rFonts w:ascii="Arial" w:hAnsi="Arial"/>
          <w:color w:val="0070C0"/>
          <w:sz w:val="22"/>
          <w:szCs w:val="22"/>
        </w:rPr>
        <w:t>None</w:t>
      </w:r>
    </w:p>
    <w:p w14:paraId="3D291571" w14:textId="77777777" w:rsidR="00561A9C" w:rsidRDefault="00561A9C" w:rsidP="00561A9C">
      <w:pPr>
        <w:pStyle w:val="ListParagraph"/>
        <w:rPr>
          <w:rFonts w:ascii="Arial" w:hAnsi="Arial"/>
          <w:b/>
          <w:bCs/>
          <w:sz w:val="22"/>
          <w:szCs w:val="22"/>
        </w:rPr>
      </w:pPr>
    </w:p>
    <w:p w14:paraId="6C28543C" w14:textId="67F5D18D" w:rsidR="00561A9C" w:rsidRDefault="005D3252" w:rsidP="00561A9C">
      <w:pPr>
        <w:pStyle w:val="Body"/>
        <w:jc w:val="center"/>
        <w:rPr>
          <w:rFonts w:ascii="Arial" w:eastAsia="Arial" w:hAnsi="Arial" w:cs="Arial"/>
          <w:b/>
          <w:bCs/>
          <w:u w:val="single"/>
        </w:rPr>
      </w:pPr>
      <w:r>
        <w:rPr>
          <w:rFonts w:ascii="Arial" w:hAnsi="Arial"/>
          <w:b/>
          <w:bCs/>
          <w:u w:val="single"/>
          <w:lang w:val="en-US"/>
        </w:rPr>
        <w:t>Draft Minutes</w:t>
      </w:r>
      <w:r w:rsidR="00244052">
        <w:rPr>
          <w:rFonts w:ascii="Arial" w:hAnsi="Arial"/>
          <w:b/>
          <w:bCs/>
          <w:u w:val="single"/>
          <w:lang w:val="en-US"/>
        </w:rPr>
        <w:br/>
      </w:r>
    </w:p>
    <w:bookmarkEnd w:id="0"/>
    <w:p w14:paraId="0653BA17" w14:textId="623FF8AB" w:rsidR="00244052" w:rsidRPr="009F7C28" w:rsidRDefault="00244052" w:rsidP="00D15FB6">
      <w:pPr>
        <w:pStyle w:val="ListParagraph"/>
        <w:numPr>
          <w:ilvl w:val="0"/>
          <w:numId w:val="27"/>
        </w:numPr>
        <w:rPr>
          <w:rFonts w:ascii="Arial" w:eastAsia="Arial" w:hAnsi="Arial" w:cs="Arial"/>
          <w:b/>
          <w:bCs/>
        </w:rPr>
      </w:pPr>
      <w:r w:rsidRPr="009F7C28">
        <w:rPr>
          <w:rFonts w:ascii="Arial" w:eastAsia="Arial" w:hAnsi="Arial" w:cs="Arial"/>
          <w:b/>
          <w:bCs/>
        </w:rPr>
        <w:t xml:space="preserve">To receive </w:t>
      </w:r>
      <w:r>
        <w:rPr>
          <w:rFonts w:ascii="Arial" w:eastAsia="Arial" w:hAnsi="Arial" w:cs="Arial"/>
          <w:b/>
          <w:bCs/>
        </w:rPr>
        <w:t>report</w:t>
      </w:r>
      <w:r w:rsidRPr="009F7C28">
        <w:rPr>
          <w:rFonts w:ascii="Arial" w:eastAsia="Arial" w:hAnsi="Arial" w:cs="Arial"/>
          <w:b/>
          <w:bCs/>
        </w:rPr>
        <w:t xml:space="preserve"> on </w:t>
      </w:r>
      <w:r>
        <w:rPr>
          <w:rFonts w:ascii="Arial" w:eastAsia="Arial" w:hAnsi="Arial" w:cs="Arial"/>
          <w:b/>
          <w:bCs/>
        </w:rPr>
        <w:t>Summer Fair 2025</w:t>
      </w:r>
      <w:r w:rsidR="002C4F91">
        <w:rPr>
          <w:rFonts w:ascii="Arial" w:eastAsia="Arial" w:hAnsi="Arial" w:cs="Arial"/>
          <w:b/>
          <w:bCs/>
        </w:rPr>
        <w:br/>
      </w:r>
      <w:r w:rsidR="00326414">
        <w:rPr>
          <w:rFonts w:ascii="Arial" w:eastAsia="Arial" w:hAnsi="Arial" w:cs="Arial"/>
          <w:color w:val="4472C4" w:themeColor="accent5"/>
        </w:rPr>
        <w:t>The Chair</w:t>
      </w:r>
      <w:r w:rsidR="00586AF2">
        <w:rPr>
          <w:rFonts w:ascii="Arial" w:eastAsia="Arial" w:hAnsi="Arial" w:cs="Arial"/>
          <w:color w:val="4472C4" w:themeColor="accent5"/>
        </w:rPr>
        <w:t xml:space="preserve"> gave a report on a very successful Summer Fair with over 1000 attendees       throughout the Day. </w:t>
      </w:r>
      <w:r w:rsidR="003379DA">
        <w:rPr>
          <w:rFonts w:ascii="Arial" w:eastAsia="Arial" w:hAnsi="Arial" w:cs="Arial"/>
          <w:color w:val="4472C4" w:themeColor="accent5"/>
        </w:rPr>
        <w:t>The Clerk explained that while we are waiting for the f</w:t>
      </w:r>
      <w:r w:rsidR="00BA183B">
        <w:rPr>
          <w:rFonts w:ascii="Arial" w:eastAsia="Arial" w:hAnsi="Arial" w:cs="Arial"/>
          <w:color w:val="4472C4" w:themeColor="accent5"/>
        </w:rPr>
        <w:t>ew final payments to be made, it is clear the day cost under £3000</w:t>
      </w:r>
      <w:r w:rsidR="003B246C">
        <w:rPr>
          <w:rFonts w:ascii="Arial" w:eastAsia="Arial" w:hAnsi="Arial" w:cs="Arial"/>
          <w:color w:val="4472C4" w:themeColor="accent5"/>
        </w:rPr>
        <w:t xml:space="preserve"> of precept funding</w:t>
      </w:r>
      <w:r w:rsidR="00BA183B">
        <w:rPr>
          <w:rFonts w:ascii="Arial" w:eastAsia="Arial" w:hAnsi="Arial" w:cs="Arial"/>
          <w:color w:val="4472C4" w:themeColor="accent5"/>
        </w:rPr>
        <w:t xml:space="preserve"> </w:t>
      </w:r>
      <w:r w:rsidR="003B246C">
        <w:rPr>
          <w:rFonts w:ascii="Arial" w:eastAsia="Arial" w:hAnsi="Arial" w:cs="Arial"/>
          <w:color w:val="4472C4" w:themeColor="accent5"/>
        </w:rPr>
        <w:t xml:space="preserve">in </w:t>
      </w:r>
      <w:proofErr w:type="gramStart"/>
      <w:r w:rsidR="003B246C">
        <w:rPr>
          <w:rFonts w:ascii="Arial" w:eastAsia="Arial" w:hAnsi="Arial" w:cs="Arial"/>
          <w:color w:val="4472C4" w:themeColor="accent5"/>
        </w:rPr>
        <w:t>total;</w:t>
      </w:r>
      <w:proofErr w:type="gramEnd"/>
      <w:r w:rsidR="003B246C">
        <w:rPr>
          <w:rFonts w:ascii="Arial" w:eastAsia="Arial" w:hAnsi="Arial" w:cs="Arial"/>
          <w:color w:val="4472C4" w:themeColor="accent5"/>
        </w:rPr>
        <w:t xml:space="preserve"> a</w:t>
      </w:r>
      <w:r w:rsidR="007D65F8">
        <w:rPr>
          <w:rFonts w:ascii="Arial" w:eastAsia="Arial" w:hAnsi="Arial" w:cs="Arial"/>
          <w:color w:val="4472C4" w:themeColor="accent5"/>
        </w:rPr>
        <w:t xml:space="preserve"> fraction of last year’s costs. </w:t>
      </w:r>
      <w:r w:rsidR="0053129C">
        <w:rPr>
          <w:rFonts w:ascii="Arial" w:eastAsia="Arial" w:hAnsi="Arial" w:cs="Arial"/>
          <w:color w:val="4472C4" w:themeColor="accent5"/>
        </w:rPr>
        <w:t>The final figures will be reported once available.</w:t>
      </w:r>
      <w:r w:rsidR="00E831E8">
        <w:rPr>
          <w:rFonts w:ascii="Arial" w:eastAsia="Arial" w:hAnsi="Arial" w:cs="Arial"/>
          <w:color w:val="4472C4" w:themeColor="accent5"/>
        </w:rPr>
        <w:br/>
        <w:t xml:space="preserve">The Council is very grateful to the Rugby Club for the use of their grounds for the day </w:t>
      </w:r>
      <w:r w:rsidR="00CA0EEB">
        <w:rPr>
          <w:rFonts w:ascii="Arial" w:eastAsia="Arial" w:hAnsi="Arial" w:cs="Arial"/>
          <w:color w:val="4472C4" w:themeColor="accent5"/>
        </w:rPr>
        <w:t>and look forward to building on the relationship with the club over the coming years.</w:t>
      </w:r>
      <w:r w:rsidR="00041138">
        <w:rPr>
          <w:rFonts w:ascii="Arial" w:eastAsia="Arial" w:hAnsi="Arial" w:cs="Arial"/>
          <w:color w:val="4472C4" w:themeColor="accent5"/>
        </w:rPr>
        <w:br/>
        <w:t xml:space="preserve">KW proposed a vote of thanks to </w:t>
      </w:r>
      <w:r w:rsidR="00D44AAE">
        <w:rPr>
          <w:rFonts w:ascii="Arial" w:eastAsia="Arial" w:hAnsi="Arial" w:cs="Arial"/>
          <w:color w:val="4472C4" w:themeColor="accent5"/>
        </w:rPr>
        <w:t>the Chair (JJ) and Clerk for their efforts to bring the day to the community</w:t>
      </w:r>
      <w:r w:rsidR="001F2D65">
        <w:rPr>
          <w:rFonts w:ascii="Arial" w:eastAsia="Arial" w:hAnsi="Arial" w:cs="Arial"/>
          <w:color w:val="4472C4" w:themeColor="accent5"/>
        </w:rPr>
        <w:t>.</w:t>
      </w:r>
    </w:p>
    <w:p w14:paraId="5516BA3A" w14:textId="4BA5EE33" w:rsidR="00244052" w:rsidRPr="00D15FB6" w:rsidRDefault="00244052" w:rsidP="00D15FB6">
      <w:pPr>
        <w:pStyle w:val="ListParagraph"/>
        <w:numPr>
          <w:ilvl w:val="0"/>
          <w:numId w:val="27"/>
        </w:numPr>
        <w:rPr>
          <w:rFonts w:ascii="Arial" w:eastAsia="Arial" w:hAnsi="Arial" w:cs="Arial"/>
          <w:color w:val="4472C4" w:themeColor="accent5"/>
        </w:rPr>
      </w:pPr>
      <w:r>
        <w:rPr>
          <w:rFonts w:ascii="Arial" w:eastAsia="Arial" w:hAnsi="Arial" w:cs="Arial"/>
          <w:b/>
          <w:bCs/>
        </w:rPr>
        <w:t>To discuss learning points for Summer Fair 2026</w:t>
      </w:r>
      <w:r w:rsidR="0053129C">
        <w:rPr>
          <w:rFonts w:ascii="Arial" w:eastAsia="Arial" w:hAnsi="Arial" w:cs="Arial"/>
          <w:b/>
          <w:bCs/>
        </w:rPr>
        <w:br/>
      </w:r>
      <w:r w:rsidR="0053129C" w:rsidRPr="00D15FB6">
        <w:rPr>
          <w:rFonts w:ascii="Arial" w:eastAsia="Arial" w:hAnsi="Arial" w:cs="Arial"/>
          <w:color w:val="4472C4" w:themeColor="accent5"/>
        </w:rPr>
        <w:t xml:space="preserve">Given the short notice to </w:t>
      </w:r>
      <w:r w:rsidR="00BB4A6D" w:rsidRPr="00D15FB6">
        <w:rPr>
          <w:rFonts w:ascii="Arial" w:eastAsia="Arial" w:hAnsi="Arial" w:cs="Arial"/>
          <w:color w:val="4472C4" w:themeColor="accent5"/>
        </w:rPr>
        <w:t xml:space="preserve">arrange the event and the lack of Cllrs available due to prior commitments, </w:t>
      </w:r>
      <w:r w:rsidR="00A60F65" w:rsidRPr="00D15FB6">
        <w:rPr>
          <w:rFonts w:ascii="Arial" w:eastAsia="Arial" w:hAnsi="Arial" w:cs="Arial"/>
          <w:color w:val="4472C4" w:themeColor="accent5"/>
        </w:rPr>
        <w:t xml:space="preserve">it was agreed </w:t>
      </w:r>
      <w:r w:rsidR="00BB4A6D" w:rsidRPr="00D15FB6">
        <w:rPr>
          <w:rFonts w:ascii="Arial" w:eastAsia="Arial" w:hAnsi="Arial" w:cs="Arial"/>
          <w:color w:val="4472C4" w:themeColor="accent5"/>
        </w:rPr>
        <w:t xml:space="preserve">the </w:t>
      </w:r>
      <w:r w:rsidR="00A60F65" w:rsidRPr="00D15FB6">
        <w:rPr>
          <w:rFonts w:ascii="Arial" w:eastAsia="Arial" w:hAnsi="Arial" w:cs="Arial"/>
          <w:color w:val="4472C4" w:themeColor="accent5"/>
        </w:rPr>
        <w:t>f</w:t>
      </w:r>
      <w:r w:rsidR="00BB4A6D" w:rsidRPr="00D15FB6">
        <w:rPr>
          <w:rFonts w:ascii="Arial" w:eastAsia="Arial" w:hAnsi="Arial" w:cs="Arial"/>
          <w:color w:val="4472C4" w:themeColor="accent5"/>
        </w:rPr>
        <w:t>air was a great success</w:t>
      </w:r>
      <w:r w:rsidR="00A60F65" w:rsidRPr="00D15FB6">
        <w:rPr>
          <w:rFonts w:ascii="Arial" w:eastAsia="Arial" w:hAnsi="Arial" w:cs="Arial"/>
          <w:color w:val="4472C4" w:themeColor="accent5"/>
        </w:rPr>
        <w:t>. However, as with any event, it is important to reflect on what could have gone better.</w:t>
      </w:r>
      <w:r w:rsidR="00E831E8">
        <w:rPr>
          <w:rFonts w:ascii="Arial" w:eastAsia="Arial" w:hAnsi="Arial" w:cs="Arial"/>
          <w:color w:val="4472C4" w:themeColor="accent5"/>
        </w:rPr>
        <w:br/>
      </w:r>
      <w:r w:rsidR="00A60F65" w:rsidRPr="00D15FB6">
        <w:rPr>
          <w:rFonts w:ascii="Arial" w:eastAsia="Arial" w:hAnsi="Arial" w:cs="Arial"/>
          <w:color w:val="4472C4" w:themeColor="accent5"/>
        </w:rPr>
        <w:t xml:space="preserve">The </w:t>
      </w:r>
      <w:r w:rsidR="00F96628" w:rsidRPr="00D15FB6">
        <w:rPr>
          <w:rFonts w:ascii="Arial" w:eastAsia="Arial" w:hAnsi="Arial" w:cs="Arial"/>
          <w:color w:val="4472C4" w:themeColor="accent5"/>
        </w:rPr>
        <w:t xml:space="preserve">Fairground providers did not bring the rides promised and so it was discussed that alternative providers be booked going forward. </w:t>
      </w:r>
      <w:r w:rsidR="00A34EB6" w:rsidRPr="00D15FB6">
        <w:rPr>
          <w:rFonts w:ascii="Arial" w:eastAsia="Arial" w:hAnsi="Arial" w:cs="Arial"/>
          <w:color w:val="4472C4" w:themeColor="accent5"/>
        </w:rPr>
        <w:t>The ice cream van and one other food van also did not turn up</w:t>
      </w:r>
      <w:r w:rsidR="008D1951" w:rsidRPr="00D15FB6">
        <w:rPr>
          <w:rFonts w:ascii="Arial" w:eastAsia="Arial" w:hAnsi="Arial" w:cs="Arial"/>
          <w:color w:val="4472C4" w:themeColor="accent5"/>
        </w:rPr>
        <w:t xml:space="preserve"> on the morning of the event. The Council ordered fairground games to run free stalls through the day and some of those did not arrive in time either due to </w:t>
      </w:r>
      <w:r w:rsidR="00B53EF9" w:rsidRPr="00D15FB6">
        <w:rPr>
          <w:rFonts w:ascii="Arial" w:eastAsia="Arial" w:hAnsi="Arial" w:cs="Arial"/>
          <w:color w:val="4472C4" w:themeColor="accent5"/>
        </w:rPr>
        <w:t>courier delivery issues. Finally</w:t>
      </w:r>
      <w:r w:rsidR="00D15FB6">
        <w:rPr>
          <w:rFonts w:ascii="Arial" w:eastAsia="Arial" w:hAnsi="Arial" w:cs="Arial"/>
          <w:color w:val="4472C4" w:themeColor="accent5"/>
        </w:rPr>
        <w:t>,</w:t>
      </w:r>
      <w:r w:rsidR="00B53EF9" w:rsidRPr="00D15FB6">
        <w:rPr>
          <w:rFonts w:ascii="Arial" w:eastAsia="Arial" w:hAnsi="Arial" w:cs="Arial"/>
          <w:color w:val="4472C4" w:themeColor="accent5"/>
        </w:rPr>
        <w:t xml:space="preserve"> the inflatable assault course promised, also cancelled at short notice. </w:t>
      </w:r>
      <w:r w:rsidR="00D15FB6">
        <w:rPr>
          <w:rFonts w:ascii="Arial" w:eastAsia="Arial" w:hAnsi="Arial" w:cs="Arial"/>
          <w:color w:val="4472C4" w:themeColor="accent5"/>
        </w:rPr>
        <w:t xml:space="preserve">These issues can be mitigated by </w:t>
      </w:r>
      <w:r w:rsidR="00B26C5C">
        <w:rPr>
          <w:rFonts w:ascii="Arial" w:eastAsia="Arial" w:hAnsi="Arial" w:cs="Arial"/>
          <w:color w:val="4472C4" w:themeColor="accent5"/>
        </w:rPr>
        <w:t xml:space="preserve">taking deposits for payment upfront from ride/game providers. </w:t>
      </w:r>
      <w:r w:rsidR="007D6F1E">
        <w:rPr>
          <w:rFonts w:ascii="Arial" w:eastAsia="Arial" w:hAnsi="Arial" w:cs="Arial"/>
          <w:color w:val="4472C4" w:themeColor="accent5"/>
        </w:rPr>
        <w:br/>
        <w:t>The signage prior and during the event will be improved next year with a set list circulated prior to the day and during the event.</w:t>
      </w:r>
      <w:r w:rsidR="007D6F1E">
        <w:rPr>
          <w:rFonts w:ascii="Arial" w:eastAsia="Arial" w:hAnsi="Arial" w:cs="Arial"/>
          <w:color w:val="4472C4" w:themeColor="accent5"/>
        </w:rPr>
        <w:br/>
      </w:r>
      <w:r w:rsidR="00CA0EEB">
        <w:rPr>
          <w:rFonts w:ascii="Arial" w:eastAsia="Arial" w:hAnsi="Arial" w:cs="Arial"/>
          <w:color w:val="4472C4" w:themeColor="accent5"/>
        </w:rPr>
        <w:t>Entertainment should be provided during musician set changes to keep the audience and children engaged.</w:t>
      </w:r>
      <w:r w:rsidR="002204E5">
        <w:rPr>
          <w:rFonts w:ascii="Arial" w:eastAsia="Arial" w:hAnsi="Arial" w:cs="Arial"/>
          <w:color w:val="4472C4" w:themeColor="accent5"/>
        </w:rPr>
        <w:br/>
      </w:r>
      <w:proofErr w:type="spellStart"/>
      <w:r w:rsidR="00426A6E">
        <w:rPr>
          <w:rFonts w:ascii="Arial" w:eastAsia="Arial" w:hAnsi="Arial" w:cs="Arial"/>
          <w:color w:val="4472C4" w:themeColor="accent5"/>
        </w:rPr>
        <w:t>Programmes</w:t>
      </w:r>
      <w:proofErr w:type="spellEnd"/>
      <w:r w:rsidR="00426A6E">
        <w:rPr>
          <w:rFonts w:ascii="Arial" w:eastAsia="Arial" w:hAnsi="Arial" w:cs="Arial"/>
          <w:color w:val="4472C4" w:themeColor="accent5"/>
        </w:rPr>
        <w:t xml:space="preserve"> for the day could be produced</w:t>
      </w:r>
      <w:r w:rsidR="003A174E">
        <w:rPr>
          <w:rFonts w:ascii="Arial" w:eastAsia="Arial" w:hAnsi="Arial" w:cs="Arial"/>
          <w:color w:val="4472C4" w:themeColor="accent5"/>
        </w:rPr>
        <w:t xml:space="preserve"> paid for by local advertising with enough notice to do so. </w:t>
      </w:r>
      <w:r w:rsidR="003A174E">
        <w:rPr>
          <w:rFonts w:ascii="Arial" w:eastAsia="Arial" w:hAnsi="Arial" w:cs="Arial"/>
          <w:color w:val="4472C4" w:themeColor="accent5"/>
        </w:rPr>
        <w:br/>
        <w:t xml:space="preserve">There were many suggestions to </w:t>
      </w:r>
      <w:r w:rsidR="00E243C0">
        <w:rPr>
          <w:rFonts w:ascii="Arial" w:eastAsia="Arial" w:hAnsi="Arial" w:cs="Arial"/>
          <w:color w:val="4472C4" w:themeColor="accent5"/>
        </w:rPr>
        <w:t>hold the event on the last Saturday in June which was the traditional date for the Carnival. The committee agreed with this</w:t>
      </w:r>
      <w:r w:rsidR="00041138">
        <w:rPr>
          <w:rFonts w:ascii="Arial" w:eastAsia="Arial" w:hAnsi="Arial" w:cs="Arial"/>
          <w:color w:val="4472C4" w:themeColor="accent5"/>
        </w:rPr>
        <w:t>.</w:t>
      </w:r>
      <w:r w:rsidR="001F2D65">
        <w:rPr>
          <w:rFonts w:ascii="Arial" w:eastAsia="Arial" w:hAnsi="Arial" w:cs="Arial"/>
          <w:color w:val="4472C4" w:themeColor="accent5"/>
        </w:rPr>
        <w:br/>
        <w:t xml:space="preserve">There needs to be a budget available to </w:t>
      </w:r>
      <w:r w:rsidR="001311E3">
        <w:rPr>
          <w:rFonts w:ascii="Arial" w:eastAsia="Arial" w:hAnsi="Arial" w:cs="Arial"/>
          <w:color w:val="4472C4" w:themeColor="accent5"/>
        </w:rPr>
        <w:t>organise the event next year.</w:t>
      </w:r>
    </w:p>
    <w:p w14:paraId="63F333E9" w14:textId="77012231" w:rsidR="00244052" w:rsidRDefault="00244052" w:rsidP="00D15FB6">
      <w:pPr>
        <w:pStyle w:val="ListParagraph"/>
        <w:numPr>
          <w:ilvl w:val="0"/>
          <w:numId w:val="27"/>
        </w:numPr>
        <w:rPr>
          <w:rFonts w:ascii="Arial" w:eastAsia="Arial" w:hAnsi="Arial" w:cs="Arial"/>
          <w:color w:val="4472C4" w:themeColor="accent5"/>
        </w:rPr>
      </w:pPr>
      <w:r w:rsidRPr="009A1C08">
        <w:rPr>
          <w:rFonts w:ascii="Arial" w:eastAsia="Arial" w:hAnsi="Arial" w:cs="Arial"/>
          <w:b/>
          <w:bCs/>
        </w:rPr>
        <w:t>To agree to write letters of thanks to organisations and individuals who helped     make the Summer Fair a success.</w:t>
      </w:r>
      <w:r w:rsidR="00393EF1">
        <w:rPr>
          <w:rFonts w:ascii="Arial" w:eastAsia="Arial" w:hAnsi="Arial" w:cs="Arial"/>
          <w:b/>
          <w:bCs/>
        </w:rPr>
        <w:br/>
      </w:r>
      <w:r w:rsidR="00393EF1" w:rsidRPr="00393EF1">
        <w:rPr>
          <w:rFonts w:ascii="Arial" w:eastAsia="Arial" w:hAnsi="Arial" w:cs="Arial"/>
          <w:color w:val="4472C4" w:themeColor="accent5"/>
        </w:rPr>
        <w:t>The committee</w:t>
      </w:r>
      <w:r w:rsidR="00393EF1">
        <w:rPr>
          <w:rFonts w:ascii="Arial" w:eastAsia="Arial" w:hAnsi="Arial" w:cs="Arial"/>
          <w:color w:val="4472C4" w:themeColor="accent5"/>
        </w:rPr>
        <w:t xml:space="preserve"> asked the Clerk to write letters of thanks to a range of individuals and organisations</w:t>
      </w:r>
      <w:r w:rsidR="00882AA5">
        <w:rPr>
          <w:rFonts w:ascii="Arial" w:eastAsia="Arial" w:hAnsi="Arial" w:cs="Arial"/>
          <w:color w:val="4472C4" w:themeColor="accent5"/>
        </w:rPr>
        <w:t>, this was proposed, seconded and agreed by all.</w:t>
      </w:r>
    </w:p>
    <w:p w14:paraId="186ADA1D" w14:textId="77777777" w:rsidR="00882AA5" w:rsidRPr="00393EF1" w:rsidRDefault="00882AA5" w:rsidP="00882AA5">
      <w:pPr>
        <w:pStyle w:val="ListParagraph"/>
        <w:rPr>
          <w:rFonts w:ascii="Arial" w:eastAsia="Arial" w:hAnsi="Arial" w:cs="Arial"/>
          <w:color w:val="4472C4" w:themeColor="accent5"/>
        </w:rPr>
      </w:pPr>
    </w:p>
    <w:p w14:paraId="041B609E" w14:textId="33FE0753" w:rsidR="00244052" w:rsidRDefault="00244052" w:rsidP="00D15FB6">
      <w:pPr>
        <w:pStyle w:val="ListParagraph"/>
        <w:numPr>
          <w:ilvl w:val="0"/>
          <w:numId w:val="27"/>
        </w:numPr>
        <w:rPr>
          <w:rFonts w:ascii="Arial" w:eastAsia="Arial" w:hAnsi="Arial" w:cs="Arial"/>
          <w:b/>
          <w:bCs/>
        </w:rPr>
      </w:pPr>
      <w:r>
        <w:rPr>
          <w:rFonts w:ascii="Arial" w:eastAsia="Arial" w:hAnsi="Arial" w:cs="Arial"/>
          <w:b/>
          <w:bCs/>
        </w:rPr>
        <w:lastRenderedPageBreak/>
        <w:t xml:space="preserve">To agree purchase of cinema equipment thanks to funding received from Mynydd Y Gwair and </w:t>
      </w:r>
      <w:proofErr w:type="spellStart"/>
      <w:r>
        <w:rPr>
          <w:rFonts w:ascii="Arial" w:eastAsia="Arial" w:hAnsi="Arial" w:cs="Arial"/>
          <w:b/>
          <w:bCs/>
        </w:rPr>
        <w:t>Pobl</w:t>
      </w:r>
      <w:proofErr w:type="spellEnd"/>
      <w:r>
        <w:rPr>
          <w:rFonts w:ascii="Arial" w:eastAsia="Arial" w:hAnsi="Arial" w:cs="Arial"/>
          <w:b/>
          <w:bCs/>
        </w:rPr>
        <w:t xml:space="preserve"> Trust</w:t>
      </w:r>
      <w:r w:rsidR="00882AA5">
        <w:rPr>
          <w:rFonts w:ascii="Arial" w:eastAsia="Arial" w:hAnsi="Arial" w:cs="Arial"/>
          <w:b/>
          <w:bCs/>
        </w:rPr>
        <w:br/>
      </w:r>
      <w:r w:rsidR="00882AA5">
        <w:rPr>
          <w:rFonts w:ascii="Arial" w:eastAsia="Arial" w:hAnsi="Arial" w:cs="Arial"/>
          <w:color w:val="4472C4" w:themeColor="accent5"/>
        </w:rPr>
        <w:t xml:space="preserve">The Clerk explained she is waiting for quotes to </w:t>
      </w:r>
      <w:r w:rsidR="00C96370">
        <w:rPr>
          <w:rFonts w:ascii="Arial" w:eastAsia="Arial" w:hAnsi="Arial" w:cs="Arial"/>
          <w:color w:val="4472C4" w:themeColor="accent5"/>
        </w:rPr>
        <w:t xml:space="preserve">provide and fit and also to just provide the equipment and as there is grant funding which needs to be spent to </w:t>
      </w:r>
      <w:r w:rsidR="009C61D5">
        <w:rPr>
          <w:rFonts w:ascii="Arial" w:eastAsia="Arial" w:hAnsi="Arial" w:cs="Arial"/>
          <w:color w:val="4472C4" w:themeColor="accent5"/>
        </w:rPr>
        <w:t>comply with the terms of the grant, plenary powers were awarded to the Clerk and Chair of Special Events to purchase the necessary equipment within the funds available in both grants.</w:t>
      </w:r>
      <w:r w:rsidR="00EC720D">
        <w:rPr>
          <w:rFonts w:ascii="Arial" w:eastAsia="Arial" w:hAnsi="Arial" w:cs="Arial"/>
          <w:color w:val="4472C4" w:themeColor="accent5"/>
        </w:rPr>
        <w:t xml:space="preserve"> Proposed, seconded and agreed by all.</w:t>
      </w:r>
    </w:p>
    <w:p w14:paraId="29564140" w14:textId="4FA55E81" w:rsidR="00244052" w:rsidRDefault="00244052" w:rsidP="00D15FB6">
      <w:pPr>
        <w:pStyle w:val="ListParagraph"/>
        <w:numPr>
          <w:ilvl w:val="0"/>
          <w:numId w:val="27"/>
        </w:numPr>
        <w:rPr>
          <w:rFonts w:ascii="Arial" w:eastAsia="Arial" w:hAnsi="Arial" w:cs="Arial"/>
          <w:b/>
          <w:bCs/>
        </w:rPr>
      </w:pPr>
      <w:r>
        <w:rPr>
          <w:rFonts w:ascii="Arial" w:eastAsia="Arial" w:hAnsi="Arial" w:cs="Arial"/>
          <w:b/>
          <w:bCs/>
        </w:rPr>
        <w:t>To agree to form a working group with members of the community to run the cinema and set up a community Film Club.</w:t>
      </w:r>
      <w:r w:rsidR="00EC720D">
        <w:rPr>
          <w:rFonts w:ascii="Arial" w:eastAsia="Arial" w:hAnsi="Arial" w:cs="Arial"/>
          <w:b/>
          <w:bCs/>
        </w:rPr>
        <w:br/>
      </w:r>
      <w:r w:rsidR="00EC720D" w:rsidRPr="00EC720D">
        <w:rPr>
          <w:rFonts w:ascii="Arial" w:eastAsia="Arial" w:hAnsi="Arial" w:cs="Arial"/>
          <w:color w:val="4472C4" w:themeColor="accent5"/>
        </w:rPr>
        <w:t>Mr. G. Harris</w:t>
      </w:r>
      <w:r w:rsidR="00EC720D" w:rsidRPr="00EC720D">
        <w:rPr>
          <w:rFonts w:ascii="Arial" w:eastAsia="Arial" w:hAnsi="Arial" w:cs="Arial"/>
          <w:b/>
          <w:bCs/>
          <w:color w:val="4472C4" w:themeColor="accent5"/>
        </w:rPr>
        <w:t xml:space="preserve"> </w:t>
      </w:r>
      <w:r w:rsidR="00EC720D" w:rsidRPr="00EC720D">
        <w:rPr>
          <w:rFonts w:ascii="Arial" w:eastAsia="Arial" w:hAnsi="Arial" w:cs="Arial"/>
          <w:color w:val="4472C4" w:themeColor="accent5"/>
        </w:rPr>
        <w:t xml:space="preserve">has offered to assist with setting up and running a cinema and film club. Several members offered to attend film nights to assist with refreshments and supervision. </w:t>
      </w:r>
      <w:r w:rsidR="00247109">
        <w:rPr>
          <w:rFonts w:ascii="Arial" w:eastAsia="Arial" w:hAnsi="Arial" w:cs="Arial"/>
          <w:color w:val="4472C4" w:themeColor="accent5"/>
        </w:rPr>
        <w:t xml:space="preserve">Current DBS checks will be required for all adults involved. </w:t>
      </w:r>
      <w:r w:rsidR="00EC720D" w:rsidRPr="00EC720D">
        <w:rPr>
          <w:rFonts w:ascii="Arial" w:eastAsia="Arial" w:hAnsi="Arial" w:cs="Arial"/>
          <w:color w:val="4472C4" w:themeColor="accent5"/>
        </w:rPr>
        <w:t>Proposed, seconded and agreed by all.</w:t>
      </w:r>
    </w:p>
    <w:p w14:paraId="607B8C86" w14:textId="63CB7606" w:rsidR="0040623C" w:rsidRPr="0040623C" w:rsidRDefault="00244052" w:rsidP="0040623C">
      <w:pPr>
        <w:pStyle w:val="ListParagraph"/>
        <w:numPr>
          <w:ilvl w:val="0"/>
          <w:numId w:val="27"/>
        </w:numPr>
        <w:rPr>
          <w:rFonts w:ascii="Arial" w:eastAsia="Arial" w:hAnsi="Arial" w:cs="Arial"/>
          <w:b/>
          <w:bCs/>
        </w:rPr>
      </w:pPr>
      <w:r>
        <w:rPr>
          <w:rFonts w:ascii="Arial" w:eastAsia="Arial" w:hAnsi="Arial" w:cs="Arial"/>
          <w:b/>
          <w:bCs/>
        </w:rPr>
        <w:t>To discuss and agree Halloween Events</w:t>
      </w:r>
      <w:r w:rsidR="00EC720D">
        <w:rPr>
          <w:rFonts w:ascii="Arial" w:eastAsia="Arial" w:hAnsi="Arial" w:cs="Arial"/>
          <w:b/>
          <w:bCs/>
        </w:rPr>
        <w:br/>
      </w:r>
      <w:r w:rsidR="004734F4">
        <w:rPr>
          <w:rFonts w:ascii="Arial" w:eastAsia="Arial" w:hAnsi="Arial" w:cs="Arial"/>
          <w:color w:val="4472C4" w:themeColor="accent5"/>
        </w:rPr>
        <w:t>It was agreed to hold a spooky film night on Saturday</w:t>
      </w:r>
      <w:r w:rsidR="0040623C">
        <w:rPr>
          <w:rFonts w:ascii="Arial" w:eastAsia="Arial" w:hAnsi="Arial" w:cs="Arial"/>
          <w:color w:val="4472C4" w:themeColor="accent5"/>
        </w:rPr>
        <w:t xml:space="preserve"> 25</w:t>
      </w:r>
      <w:r w:rsidR="0040623C" w:rsidRPr="0040623C">
        <w:rPr>
          <w:rFonts w:ascii="Arial" w:eastAsia="Arial" w:hAnsi="Arial" w:cs="Arial"/>
          <w:color w:val="4472C4" w:themeColor="accent5"/>
          <w:vertAlign w:val="superscript"/>
        </w:rPr>
        <w:t>th</w:t>
      </w:r>
      <w:r w:rsidR="0040623C">
        <w:rPr>
          <w:rFonts w:ascii="Arial" w:eastAsia="Arial" w:hAnsi="Arial" w:cs="Arial"/>
          <w:color w:val="4472C4" w:themeColor="accent5"/>
        </w:rPr>
        <w:t xml:space="preserve"> October 2025 (subject to equipment being in place) and a Halloween Party for the children in the community of Saturday 1</w:t>
      </w:r>
      <w:r w:rsidR="0040623C" w:rsidRPr="0040623C">
        <w:rPr>
          <w:rFonts w:ascii="Arial" w:eastAsia="Arial" w:hAnsi="Arial" w:cs="Arial"/>
          <w:color w:val="4472C4" w:themeColor="accent5"/>
          <w:vertAlign w:val="superscript"/>
        </w:rPr>
        <w:t>st</w:t>
      </w:r>
      <w:r w:rsidR="0040623C">
        <w:rPr>
          <w:rFonts w:ascii="Arial" w:eastAsia="Arial" w:hAnsi="Arial" w:cs="Arial"/>
          <w:color w:val="4472C4" w:themeColor="accent5"/>
        </w:rPr>
        <w:t xml:space="preserve"> November. Both events to be held at the Mechanics Institute.</w:t>
      </w:r>
      <w:r w:rsidR="0040623C">
        <w:rPr>
          <w:rFonts w:ascii="Arial" w:eastAsia="Arial" w:hAnsi="Arial" w:cs="Arial"/>
          <w:color w:val="4472C4" w:themeColor="accent5"/>
        </w:rPr>
        <w:br/>
      </w:r>
      <w:r w:rsidR="00C95D2B">
        <w:rPr>
          <w:rFonts w:ascii="Arial" w:eastAsia="Arial" w:hAnsi="Arial" w:cs="Arial"/>
          <w:color w:val="4472C4" w:themeColor="accent5"/>
        </w:rPr>
        <w:t>The party will include entertainment and refreshments and attendees will be asked to bring a carved pumpkin with them for judging.</w:t>
      </w:r>
      <w:r w:rsidR="00566230">
        <w:rPr>
          <w:rFonts w:ascii="Arial" w:eastAsia="Arial" w:hAnsi="Arial" w:cs="Arial"/>
          <w:color w:val="4472C4" w:themeColor="accent5"/>
        </w:rPr>
        <w:t xml:space="preserve"> Battery powered tealights only to be used, no live flames.</w:t>
      </w:r>
      <w:r w:rsidR="00264228">
        <w:rPr>
          <w:rFonts w:ascii="Arial" w:eastAsia="Arial" w:hAnsi="Arial" w:cs="Arial"/>
          <w:color w:val="4472C4" w:themeColor="accent5"/>
        </w:rPr>
        <w:br/>
        <w:t>This was proposed, seconded and approved.</w:t>
      </w:r>
    </w:p>
    <w:p w14:paraId="66F2EE33" w14:textId="6B5D0AC5" w:rsidR="00244052" w:rsidRDefault="00244052" w:rsidP="00D15FB6">
      <w:pPr>
        <w:pStyle w:val="ListParagraph"/>
        <w:numPr>
          <w:ilvl w:val="0"/>
          <w:numId w:val="27"/>
        </w:numPr>
        <w:rPr>
          <w:rFonts w:ascii="Arial" w:eastAsia="Arial" w:hAnsi="Arial" w:cs="Arial"/>
          <w:b/>
          <w:bCs/>
        </w:rPr>
      </w:pPr>
      <w:r>
        <w:rPr>
          <w:rFonts w:ascii="Arial" w:eastAsia="Arial" w:hAnsi="Arial" w:cs="Arial"/>
          <w:b/>
          <w:bCs/>
        </w:rPr>
        <w:t>To discuss and agree Christmas Events</w:t>
      </w:r>
      <w:r w:rsidR="00566230">
        <w:rPr>
          <w:rFonts w:ascii="Arial" w:eastAsia="Arial" w:hAnsi="Arial" w:cs="Arial"/>
          <w:b/>
          <w:bCs/>
        </w:rPr>
        <w:br/>
      </w:r>
      <w:r w:rsidR="003B6D28">
        <w:rPr>
          <w:rFonts w:ascii="Arial" w:eastAsia="Arial" w:hAnsi="Arial" w:cs="Arial"/>
          <w:color w:val="4472C4" w:themeColor="accent5"/>
        </w:rPr>
        <w:t xml:space="preserve">The committee would like to include a lantern parade within the Christmas parade this year and discussions around how this could be done ensued. </w:t>
      </w:r>
      <w:r w:rsidR="00C92B40">
        <w:rPr>
          <w:rFonts w:ascii="Arial" w:eastAsia="Arial" w:hAnsi="Arial" w:cs="Arial"/>
          <w:color w:val="4472C4" w:themeColor="accent5"/>
        </w:rPr>
        <w:t>There was also conversation about a Mari Llwyd for the parade. The Clerk will contact Swansea Council Special Events team to discuss parade wa</w:t>
      </w:r>
      <w:r w:rsidR="00592C30">
        <w:rPr>
          <w:rFonts w:ascii="Arial" w:eastAsia="Arial" w:hAnsi="Arial" w:cs="Arial"/>
          <w:color w:val="4472C4" w:themeColor="accent5"/>
        </w:rPr>
        <w:t xml:space="preserve">lker contacts and confirmed the Sleigh and road closure were both in hand. There will be a grotto and entertainment at the Institute following the parade. The parade will start at the railway station, </w:t>
      </w:r>
      <w:r w:rsidR="00002304">
        <w:rPr>
          <w:rFonts w:ascii="Arial" w:eastAsia="Arial" w:hAnsi="Arial" w:cs="Arial"/>
          <w:color w:val="4472C4" w:themeColor="accent5"/>
        </w:rPr>
        <w:t>walk up to Dulais Glen for light switch on before continuing up to Dantwyn for the light switch on there. Remaining details and other events will be discussed at the next meeting.</w:t>
      </w:r>
    </w:p>
    <w:p w14:paraId="10A91124" w14:textId="77777777" w:rsidR="00244052" w:rsidRDefault="00244052" w:rsidP="00244052">
      <w:pPr>
        <w:pStyle w:val="ListParagraph"/>
        <w:ind w:left="1418"/>
        <w:rPr>
          <w:rFonts w:ascii="Arial" w:eastAsia="Arial" w:hAnsi="Arial" w:cs="Arial"/>
          <w:b/>
          <w:bCs/>
        </w:rPr>
      </w:pPr>
    </w:p>
    <w:p w14:paraId="41035A29" w14:textId="21FA7191" w:rsidR="00244052" w:rsidRPr="00D15FB6" w:rsidRDefault="00244052" w:rsidP="00D6792F">
      <w:pPr>
        <w:ind w:left="426" w:hanging="142"/>
        <w:rPr>
          <w:rFonts w:ascii="Arial" w:eastAsia="Arial" w:hAnsi="Arial" w:cs="Arial"/>
          <w:b/>
          <w:bCs/>
        </w:rPr>
      </w:pPr>
      <w:r w:rsidRPr="00D15FB6">
        <w:rPr>
          <w:rFonts w:ascii="Arial" w:eastAsia="Arial" w:hAnsi="Arial" w:cs="Arial"/>
          <w:b/>
          <w:bCs/>
        </w:rPr>
        <w:t>Estates and Environment Committee join</w:t>
      </w:r>
      <w:r w:rsidR="00EA50A3">
        <w:rPr>
          <w:rFonts w:ascii="Arial" w:eastAsia="Arial" w:hAnsi="Arial" w:cs="Arial"/>
          <w:b/>
          <w:bCs/>
        </w:rPr>
        <w:t>ed</w:t>
      </w:r>
      <w:r w:rsidRPr="00D15FB6">
        <w:rPr>
          <w:rFonts w:ascii="Arial" w:eastAsia="Arial" w:hAnsi="Arial" w:cs="Arial"/>
          <w:b/>
          <w:bCs/>
        </w:rPr>
        <w:t xml:space="preserve"> the meeting at this point</w:t>
      </w:r>
      <w:r w:rsidRPr="00D15FB6">
        <w:rPr>
          <w:rFonts w:ascii="Arial" w:eastAsia="Arial" w:hAnsi="Arial" w:cs="Arial"/>
          <w:b/>
          <w:bCs/>
        </w:rPr>
        <w:br/>
      </w:r>
    </w:p>
    <w:p w14:paraId="38A6A6B2" w14:textId="58E493AE" w:rsidR="00244052" w:rsidRPr="009A4216" w:rsidRDefault="00244052" w:rsidP="009A4216">
      <w:pPr>
        <w:pStyle w:val="ListParagraph"/>
        <w:numPr>
          <w:ilvl w:val="0"/>
          <w:numId w:val="27"/>
        </w:numPr>
        <w:rPr>
          <w:rFonts w:ascii="Arial" w:eastAsia="Arial" w:hAnsi="Arial" w:cs="Arial"/>
          <w:b/>
          <w:bCs/>
        </w:rPr>
      </w:pPr>
      <w:r>
        <w:rPr>
          <w:rFonts w:ascii="Arial" w:eastAsia="Arial" w:hAnsi="Arial" w:cs="Arial"/>
          <w:b/>
          <w:bCs/>
        </w:rPr>
        <w:t>To discuss options for Christmas trees and lighting and agree a way forward.</w:t>
      </w:r>
      <w:r w:rsidR="00EA50A3">
        <w:rPr>
          <w:rFonts w:ascii="Arial" w:eastAsia="Arial" w:hAnsi="Arial" w:cs="Arial"/>
          <w:b/>
          <w:bCs/>
        </w:rPr>
        <w:br/>
      </w:r>
      <w:r w:rsidR="00EA50A3" w:rsidRPr="00EA50A3">
        <w:rPr>
          <w:rFonts w:ascii="Arial" w:eastAsia="Arial" w:hAnsi="Arial" w:cs="Arial"/>
          <w:color w:val="4472C4" w:themeColor="accent5"/>
        </w:rPr>
        <w:t xml:space="preserve">Both </w:t>
      </w:r>
      <w:r w:rsidR="00EA50A3" w:rsidRPr="00533F0A">
        <w:rPr>
          <w:rFonts w:ascii="Arial" w:eastAsia="Arial" w:hAnsi="Arial" w:cs="Arial"/>
          <w:color w:val="4472C4" w:themeColor="accent5"/>
        </w:rPr>
        <w:t xml:space="preserve">chairs agreed the lights at Dulais Glen had reached the end of their functional lives and that they should be replaced with festoon </w:t>
      </w:r>
      <w:r w:rsidR="009B4116" w:rsidRPr="00533F0A">
        <w:rPr>
          <w:rFonts w:ascii="Arial" w:eastAsia="Arial" w:hAnsi="Arial" w:cs="Arial"/>
          <w:color w:val="4472C4" w:themeColor="accent5"/>
        </w:rPr>
        <w:t>lighting between the trees and potentially light up a tree structure in the tree space and clear access to the fir tree to the left</w:t>
      </w:r>
      <w:r w:rsidR="00533F0A" w:rsidRPr="00533F0A">
        <w:rPr>
          <w:rFonts w:ascii="Arial" w:eastAsia="Arial" w:hAnsi="Arial" w:cs="Arial"/>
          <w:color w:val="4472C4" w:themeColor="accent5"/>
        </w:rPr>
        <w:t xml:space="preserve"> to light that tree up too.</w:t>
      </w:r>
      <w:r w:rsidR="00533F0A">
        <w:rPr>
          <w:rFonts w:ascii="Arial" w:eastAsia="Arial" w:hAnsi="Arial" w:cs="Arial"/>
          <w:color w:val="4472C4" w:themeColor="accent5"/>
        </w:rPr>
        <w:t xml:space="preserve"> The Clerk will continue to seek quotes.</w:t>
      </w:r>
      <w:r w:rsidR="00012550">
        <w:rPr>
          <w:rFonts w:ascii="Arial" w:eastAsia="Arial" w:hAnsi="Arial" w:cs="Arial"/>
          <w:color w:val="4472C4" w:themeColor="accent5"/>
        </w:rPr>
        <w:t xml:space="preserve"> The tree at Dantwyn also needs new lights so a quote should be sought to replace those too</w:t>
      </w:r>
      <w:r w:rsidR="009A4216">
        <w:rPr>
          <w:rFonts w:ascii="Arial" w:eastAsia="Arial" w:hAnsi="Arial" w:cs="Arial"/>
          <w:color w:val="4472C4" w:themeColor="accent5"/>
        </w:rPr>
        <w:t>.</w:t>
      </w:r>
      <w:r w:rsidR="009A4216">
        <w:rPr>
          <w:rFonts w:ascii="Arial" w:eastAsia="Arial" w:hAnsi="Arial" w:cs="Arial"/>
          <w:color w:val="4472C4" w:themeColor="accent5"/>
        </w:rPr>
        <w:br/>
        <w:t>The Clerk is to investigate if there is a requirement for planning permission to alter the lighting and install a structure at Dulais Glen.</w:t>
      </w:r>
      <w:r w:rsidR="009A4216">
        <w:rPr>
          <w:rFonts w:ascii="Arial" w:eastAsia="Arial" w:hAnsi="Arial" w:cs="Arial"/>
          <w:color w:val="4472C4" w:themeColor="accent5"/>
        </w:rPr>
        <w:br/>
        <w:t>Proposed, seconded and agreed by all.</w:t>
      </w:r>
      <w:r w:rsidR="00002304" w:rsidRPr="009A4216">
        <w:rPr>
          <w:rFonts w:ascii="Arial" w:eastAsia="Arial" w:hAnsi="Arial" w:cs="Arial"/>
          <w:color w:val="4472C4" w:themeColor="accent5"/>
        </w:rPr>
        <w:br/>
      </w:r>
    </w:p>
    <w:p w14:paraId="495E9FD0" w14:textId="77777777" w:rsidR="006A6AAE" w:rsidRDefault="006A6AAE" w:rsidP="00C912EC">
      <w:pPr>
        <w:pStyle w:val="ListParagraph"/>
        <w:ind w:left="1418"/>
        <w:rPr>
          <w:rFonts w:ascii="Arial" w:eastAsia="Arial" w:hAnsi="Arial" w:cs="Arial"/>
          <w:color w:val="0070C0"/>
        </w:rPr>
      </w:pPr>
    </w:p>
    <w:p w14:paraId="18698168" w14:textId="64E754E1" w:rsidR="006A6AAE" w:rsidRPr="009A4216" w:rsidRDefault="006A6AAE" w:rsidP="00D6792F">
      <w:pPr>
        <w:pStyle w:val="ListParagraph"/>
        <w:ind w:left="709"/>
        <w:rPr>
          <w:rFonts w:ascii="Arial" w:eastAsia="Arial" w:hAnsi="Arial" w:cs="Arial"/>
          <w:color w:val="4472C4" w:themeColor="accent5"/>
        </w:rPr>
      </w:pPr>
      <w:r w:rsidRPr="009A4216">
        <w:rPr>
          <w:rFonts w:ascii="Arial" w:eastAsia="Arial" w:hAnsi="Arial" w:cs="Arial"/>
          <w:color w:val="4472C4" w:themeColor="accent5"/>
        </w:rPr>
        <w:t xml:space="preserve">Meeting Closed: </w:t>
      </w:r>
      <w:r w:rsidR="004F50C3" w:rsidRPr="009A4216">
        <w:rPr>
          <w:rFonts w:ascii="Arial" w:eastAsia="Arial" w:hAnsi="Arial" w:cs="Arial"/>
          <w:color w:val="4472C4" w:themeColor="accent5"/>
        </w:rPr>
        <w:t>2</w:t>
      </w:r>
      <w:r w:rsidR="00D6792F">
        <w:rPr>
          <w:rFonts w:ascii="Arial" w:eastAsia="Arial" w:hAnsi="Arial" w:cs="Arial"/>
          <w:color w:val="4472C4" w:themeColor="accent5"/>
        </w:rPr>
        <w:t>0</w:t>
      </w:r>
      <w:r w:rsidR="004F50C3" w:rsidRPr="009A4216">
        <w:rPr>
          <w:rFonts w:ascii="Arial" w:eastAsia="Arial" w:hAnsi="Arial" w:cs="Arial"/>
          <w:color w:val="4472C4" w:themeColor="accent5"/>
        </w:rPr>
        <w:t>.</w:t>
      </w:r>
      <w:r w:rsidR="000D1C7F" w:rsidRPr="009A4216">
        <w:rPr>
          <w:rFonts w:ascii="Arial" w:eastAsia="Arial" w:hAnsi="Arial" w:cs="Arial"/>
          <w:color w:val="4472C4" w:themeColor="accent5"/>
        </w:rPr>
        <w:t>2</w:t>
      </w:r>
      <w:r w:rsidR="004F50C3" w:rsidRPr="009A4216">
        <w:rPr>
          <w:rFonts w:ascii="Arial" w:eastAsia="Arial" w:hAnsi="Arial" w:cs="Arial"/>
          <w:color w:val="4472C4" w:themeColor="accent5"/>
        </w:rPr>
        <w:t>3</w:t>
      </w:r>
    </w:p>
    <w:sectPr w:rsidR="006A6AAE" w:rsidRPr="009A4216" w:rsidSect="00AC2744">
      <w:headerReference w:type="even" r:id="rId8"/>
      <w:headerReference w:type="default" r:id="rId9"/>
      <w:footerReference w:type="even" r:id="rId10"/>
      <w:footerReference w:type="default" r:id="rId11"/>
      <w:headerReference w:type="first" r:id="rId12"/>
      <w:footerReference w:type="first" r:id="rId13"/>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E583" w14:textId="77777777" w:rsidR="00305268" w:rsidRDefault="00305268">
      <w:r>
        <w:separator/>
      </w:r>
    </w:p>
  </w:endnote>
  <w:endnote w:type="continuationSeparator" w:id="0">
    <w:p w14:paraId="61E24B12" w14:textId="77777777" w:rsidR="00305268" w:rsidRDefault="00305268">
      <w:r>
        <w:continuationSeparator/>
      </w:r>
    </w:p>
  </w:endnote>
  <w:endnote w:type="continuationNotice" w:id="1">
    <w:p w14:paraId="218F0327" w14:textId="77777777" w:rsidR="00305268" w:rsidRDefault="00305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0089" w14:textId="77777777" w:rsidR="00305268" w:rsidRDefault="00305268">
      <w:r>
        <w:separator/>
      </w:r>
    </w:p>
  </w:footnote>
  <w:footnote w:type="continuationSeparator" w:id="0">
    <w:p w14:paraId="4A2D97C0" w14:textId="77777777" w:rsidR="00305268" w:rsidRDefault="00305268">
      <w:r>
        <w:continuationSeparator/>
      </w:r>
    </w:p>
  </w:footnote>
  <w:footnote w:type="continuationNotice" w:id="1">
    <w:p w14:paraId="35F7A678" w14:textId="77777777" w:rsidR="00305268" w:rsidRDefault="00305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6413"/>
      <w:docPartObj>
        <w:docPartGallery w:val="Watermarks"/>
        <w:docPartUnique/>
      </w:docPartObj>
    </w:sdtPr>
    <w:sdtContent>
      <w:p w14:paraId="0D2C5EF6" w14:textId="4EA6C829" w:rsidR="001E32BE" w:rsidRDefault="00000000">
        <w:pPr>
          <w:pStyle w:val="HeaderFooter"/>
        </w:pPr>
        <w:r>
          <w:pict w14:anchorId="1AF5C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BEA3DEE"/>
    <w:multiLevelType w:val="hybridMultilevel"/>
    <w:tmpl w:val="24204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D083EA9"/>
    <w:multiLevelType w:val="hybridMultilevel"/>
    <w:tmpl w:val="189681EC"/>
    <w:numStyleLink w:val="ImportedStyle3"/>
  </w:abstractNum>
  <w:abstractNum w:abstractNumId="19"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EA613F2"/>
    <w:multiLevelType w:val="hybridMultilevel"/>
    <w:tmpl w:val="422AA220"/>
    <w:lvl w:ilvl="0" w:tplc="3F66B710">
      <w:start w:val="1"/>
      <w:numFmt w:val="decimal"/>
      <w:lvlText w:val="%1."/>
      <w:lvlJc w:val="left"/>
      <w:pPr>
        <w:ind w:left="660" w:hanging="360"/>
      </w:pPr>
      <w:rPr>
        <w:rFonts w:ascii="Arial" w:eastAsia="Arial" w:hAnsi="Arial" w:cs="Arial"/>
        <w:b/>
        <w:bCs/>
        <w:color w:val="auto"/>
      </w:rPr>
    </w:lvl>
    <w:lvl w:ilvl="1" w:tplc="08090019">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22"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5"/>
  </w:num>
  <w:num w:numId="4" w16cid:durableId="182207870">
    <w:abstractNumId w:val="2"/>
  </w:num>
  <w:num w:numId="5" w16cid:durableId="866136428">
    <w:abstractNumId w:val="13"/>
  </w:num>
  <w:num w:numId="6" w16cid:durableId="2136478892">
    <w:abstractNumId w:val="18"/>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20"/>
  </w:num>
  <w:num w:numId="12" w16cid:durableId="1233200737">
    <w:abstractNumId w:val="4"/>
  </w:num>
  <w:num w:numId="13" w16cid:durableId="874848078">
    <w:abstractNumId w:val="2"/>
    <w:lvlOverride w:ilvl="0">
      <w:startOverride w:val="12"/>
    </w:lvlOverride>
  </w:num>
  <w:num w:numId="14" w16cid:durableId="1276904701">
    <w:abstractNumId w:val="12"/>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6"/>
  </w:num>
  <w:num w:numId="19" w16cid:durableId="947197998">
    <w:abstractNumId w:val="14"/>
  </w:num>
  <w:num w:numId="20" w16cid:durableId="2060741068">
    <w:abstractNumId w:val="22"/>
  </w:num>
  <w:num w:numId="21" w16cid:durableId="361126793">
    <w:abstractNumId w:val="5"/>
  </w:num>
  <w:num w:numId="22" w16cid:durableId="1009017893">
    <w:abstractNumId w:val="0"/>
  </w:num>
  <w:num w:numId="23" w16cid:durableId="1235319158">
    <w:abstractNumId w:val="19"/>
  </w:num>
  <w:num w:numId="24" w16cid:durableId="426538837">
    <w:abstractNumId w:val="11"/>
  </w:num>
  <w:num w:numId="25" w16cid:durableId="510069176">
    <w:abstractNumId w:val="17"/>
  </w:num>
  <w:num w:numId="26" w16cid:durableId="1221018293">
    <w:abstractNumId w:val="21"/>
  </w:num>
  <w:num w:numId="27" w16cid:durableId="1259101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22CA"/>
    <w:rsid w:val="00002304"/>
    <w:rsid w:val="0001227C"/>
    <w:rsid w:val="00012550"/>
    <w:rsid w:val="00012ABA"/>
    <w:rsid w:val="00023B69"/>
    <w:rsid w:val="00025DA7"/>
    <w:rsid w:val="000324FC"/>
    <w:rsid w:val="00032FA3"/>
    <w:rsid w:val="000338D6"/>
    <w:rsid w:val="00036761"/>
    <w:rsid w:val="00040C8A"/>
    <w:rsid w:val="00041138"/>
    <w:rsid w:val="000418E9"/>
    <w:rsid w:val="000432FF"/>
    <w:rsid w:val="0005007B"/>
    <w:rsid w:val="0005403B"/>
    <w:rsid w:val="00055A73"/>
    <w:rsid w:val="000600EC"/>
    <w:rsid w:val="00063410"/>
    <w:rsid w:val="0009236A"/>
    <w:rsid w:val="00093198"/>
    <w:rsid w:val="00096DFC"/>
    <w:rsid w:val="000A30CA"/>
    <w:rsid w:val="000A4389"/>
    <w:rsid w:val="000A654F"/>
    <w:rsid w:val="000B212E"/>
    <w:rsid w:val="000B3705"/>
    <w:rsid w:val="000C55DC"/>
    <w:rsid w:val="000D01EA"/>
    <w:rsid w:val="000D1C7F"/>
    <w:rsid w:val="000D1FE8"/>
    <w:rsid w:val="000D3E45"/>
    <w:rsid w:val="000E3BF7"/>
    <w:rsid w:val="000E4A5C"/>
    <w:rsid w:val="000E5CC3"/>
    <w:rsid w:val="000F2569"/>
    <w:rsid w:val="00100B34"/>
    <w:rsid w:val="00102670"/>
    <w:rsid w:val="00111428"/>
    <w:rsid w:val="00111C90"/>
    <w:rsid w:val="00120623"/>
    <w:rsid w:val="0012570B"/>
    <w:rsid w:val="00125924"/>
    <w:rsid w:val="0012737F"/>
    <w:rsid w:val="001311E3"/>
    <w:rsid w:val="001364FE"/>
    <w:rsid w:val="001409EF"/>
    <w:rsid w:val="00143528"/>
    <w:rsid w:val="00144222"/>
    <w:rsid w:val="00150B5E"/>
    <w:rsid w:val="00153E51"/>
    <w:rsid w:val="001543D1"/>
    <w:rsid w:val="0015659F"/>
    <w:rsid w:val="001570F4"/>
    <w:rsid w:val="00161157"/>
    <w:rsid w:val="00161E55"/>
    <w:rsid w:val="0016427E"/>
    <w:rsid w:val="001747EA"/>
    <w:rsid w:val="001766EA"/>
    <w:rsid w:val="00190E7E"/>
    <w:rsid w:val="00192C4F"/>
    <w:rsid w:val="00192E88"/>
    <w:rsid w:val="001960CB"/>
    <w:rsid w:val="00196CA4"/>
    <w:rsid w:val="001A5254"/>
    <w:rsid w:val="001A5FD5"/>
    <w:rsid w:val="001A749A"/>
    <w:rsid w:val="001B06D6"/>
    <w:rsid w:val="001C0F50"/>
    <w:rsid w:val="001C3F6A"/>
    <w:rsid w:val="001D0D36"/>
    <w:rsid w:val="001D1A5D"/>
    <w:rsid w:val="001D67F5"/>
    <w:rsid w:val="001E028D"/>
    <w:rsid w:val="001E32BE"/>
    <w:rsid w:val="001E4042"/>
    <w:rsid w:val="001F02F2"/>
    <w:rsid w:val="001F16F7"/>
    <w:rsid w:val="001F2D65"/>
    <w:rsid w:val="001F3E79"/>
    <w:rsid w:val="001F708A"/>
    <w:rsid w:val="00200326"/>
    <w:rsid w:val="00204C62"/>
    <w:rsid w:val="0020775D"/>
    <w:rsid w:val="00210780"/>
    <w:rsid w:val="00216A47"/>
    <w:rsid w:val="00217A3A"/>
    <w:rsid w:val="002204E5"/>
    <w:rsid w:val="002219FE"/>
    <w:rsid w:val="00221FBD"/>
    <w:rsid w:val="0022313C"/>
    <w:rsid w:val="0022470E"/>
    <w:rsid w:val="002263A9"/>
    <w:rsid w:val="00234D57"/>
    <w:rsid w:val="0023641D"/>
    <w:rsid w:val="00237F10"/>
    <w:rsid w:val="00240609"/>
    <w:rsid w:val="00244052"/>
    <w:rsid w:val="00244BA1"/>
    <w:rsid w:val="00245EFF"/>
    <w:rsid w:val="00246174"/>
    <w:rsid w:val="002465D1"/>
    <w:rsid w:val="00247109"/>
    <w:rsid w:val="0024753E"/>
    <w:rsid w:val="0025121D"/>
    <w:rsid w:val="00256C14"/>
    <w:rsid w:val="00264228"/>
    <w:rsid w:val="00270267"/>
    <w:rsid w:val="002727FB"/>
    <w:rsid w:val="00276232"/>
    <w:rsid w:val="00281F29"/>
    <w:rsid w:val="00284B81"/>
    <w:rsid w:val="00287B06"/>
    <w:rsid w:val="00292BA6"/>
    <w:rsid w:val="00293EF1"/>
    <w:rsid w:val="002977C7"/>
    <w:rsid w:val="002A27E4"/>
    <w:rsid w:val="002B11AE"/>
    <w:rsid w:val="002B2A4B"/>
    <w:rsid w:val="002B2B6B"/>
    <w:rsid w:val="002B6DB9"/>
    <w:rsid w:val="002C0C85"/>
    <w:rsid w:val="002C366D"/>
    <w:rsid w:val="002C4F91"/>
    <w:rsid w:val="002D0573"/>
    <w:rsid w:val="002D0A7C"/>
    <w:rsid w:val="002D19E3"/>
    <w:rsid w:val="002D7F5A"/>
    <w:rsid w:val="002E31BF"/>
    <w:rsid w:val="002E3AEC"/>
    <w:rsid w:val="002E5002"/>
    <w:rsid w:val="003008B3"/>
    <w:rsid w:val="00301587"/>
    <w:rsid w:val="00301FF3"/>
    <w:rsid w:val="00305268"/>
    <w:rsid w:val="003158FD"/>
    <w:rsid w:val="00323B67"/>
    <w:rsid w:val="00324D5E"/>
    <w:rsid w:val="00326414"/>
    <w:rsid w:val="003332F8"/>
    <w:rsid w:val="00336D1F"/>
    <w:rsid w:val="003379DA"/>
    <w:rsid w:val="003402A2"/>
    <w:rsid w:val="00343953"/>
    <w:rsid w:val="00343B9D"/>
    <w:rsid w:val="00345246"/>
    <w:rsid w:val="00351675"/>
    <w:rsid w:val="00357B72"/>
    <w:rsid w:val="00363C92"/>
    <w:rsid w:val="00365F98"/>
    <w:rsid w:val="003673A6"/>
    <w:rsid w:val="00367471"/>
    <w:rsid w:val="0037050D"/>
    <w:rsid w:val="003720AC"/>
    <w:rsid w:val="00375F6E"/>
    <w:rsid w:val="00377AEF"/>
    <w:rsid w:val="00377B89"/>
    <w:rsid w:val="003803A9"/>
    <w:rsid w:val="0038626A"/>
    <w:rsid w:val="003910D6"/>
    <w:rsid w:val="00393EF1"/>
    <w:rsid w:val="00395026"/>
    <w:rsid w:val="0039630D"/>
    <w:rsid w:val="003A174E"/>
    <w:rsid w:val="003A3C24"/>
    <w:rsid w:val="003B15BC"/>
    <w:rsid w:val="003B246C"/>
    <w:rsid w:val="003B4080"/>
    <w:rsid w:val="003B6D28"/>
    <w:rsid w:val="003B757A"/>
    <w:rsid w:val="003C4A6E"/>
    <w:rsid w:val="003D5DFC"/>
    <w:rsid w:val="003E0209"/>
    <w:rsid w:val="003E3F0D"/>
    <w:rsid w:val="003E4E3C"/>
    <w:rsid w:val="003E55E4"/>
    <w:rsid w:val="003E71AC"/>
    <w:rsid w:val="003E7250"/>
    <w:rsid w:val="003F7969"/>
    <w:rsid w:val="00404304"/>
    <w:rsid w:val="0040623C"/>
    <w:rsid w:val="004149D6"/>
    <w:rsid w:val="00416378"/>
    <w:rsid w:val="00417524"/>
    <w:rsid w:val="00425D18"/>
    <w:rsid w:val="00426A6E"/>
    <w:rsid w:val="00427E1F"/>
    <w:rsid w:val="00441BA4"/>
    <w:rsid w:val="00447625"/>
    <w:rsid w:val="004504EE"/>
    <w:rsid w:val="00450957"/>
    <w:rsid w:val="004611D9"/>
    <w:rsid w:val="00462BF3"/>
    <w:rsid w:val="00464B61"/>
    <w:rsid w:val="00465851"/>
    <w:rsid w:val="00470638"/>
    <w:rsid w:val="004734F4"/>
    <w:rsid w:val="00482BC3"/>
    <w:rsid w:val="00494FF1"/>
    <w:rsid w:val="004A3407"/>
    <w:rsid w:val="004A372E"/>
    <w:rsid w:val="004A40A9"/>
    <w:rsid w:val="004A6FB0"/>
    <w:rsid w:val="004B12A0"/>
    <w:rsid w:val="004C12A9"/>
    <w:rsid w:val="004D008A"/>
    <w:rsid w:val="004D13D4"/>
    <w:rsid w:val="004D6332"/>
    <w:rsid w:val="004E2B8E"/>
    <w:rsid w:val="004E458F"/>
    <w:rsid w:val="004F11E9"/>
    <w:rsid w:val="004F2955"/>
    <w:rsid w:val="004F3B3E"/>
    <w:rsid w:val="004F3B62"/>
    <w:rsid w:val="004F50C3"/>
    <w:rsid w:val="00500B78"/>
    <w:rsid w:val="00502471"/>
    <w:rsid w:val="00502F16"/>
    <w:rsid w:val="00507894"/>
    <w:rsid w:val="00521BD9"/>
    <w:rsid w:val="005244AD"/>
    <w:rsid w:val="0053129C"/>
    <w:rsid w:val="00533F0A"/>
    <w:rsid w:val="00542FB1"/>
    <w:rsid w:val="00544755"/>
    <w:rsid w:val="00544834"/>
    <w:rsid w:val="0054487A"/>
    <w:rsid w:val="00544A51"/>
    <w:rsid w:val="00545110"/>
    <w:rsid w:val="00546413"/>
    <w:rsid w:val="005518A5"/>
    <w:rsid w:val="005527D9"/>
    <w:rsid w:val="0055333D"/>
    <w:rsid w:val="005547E7"/>
    <w:rsid w:val="00556933"/>
    <w:rsid w:val="00561A9C"/>
    <w:rsid w:val="005631CF"/>
    <w:rsid w:val="00563E76"/>
    <w:rsid w:val="005644D3"/>
    <w:rsid w:val="00566230"/>
    <w:rsid w:val="00567747"/>
    <w:rsid w:val="005735C0"/>
    <w:rsid w:val="00580128"/>
    <w:rsid w:val="00581487"/>
    <w:rsid w:val="00581BED"/>
    <w:rsid w:val="00586AF2"/>
    <w:rsid w:val="00592C30"/>
    <w:rsid w:val="00593258"/>
    <w:rsid w:val="00594F65"/>
    <w:rsid w:val="00595653"/>
    <w:rsid w:val="005A0E69"/>
    <w:rsid w:val="005A51C7"/>
    <w:rsid w:val="005A585C"/>
    <w:rsid w:val="005B079C"/>
    <w:rsid w:val="005B206B"/>
    <w:rsid w:val="005C2D98"/>
    <w:rsid w:val="005C5A92"/>
    <w:rsid w:val="005D3252"/>
    <w:rsid w:val="005E6A31"/>
    <w:rsid w:val="005F110A"/>
    <w:rsid w:val="005F147E"/>
    <w:rsid w:val="00605109"/>
    <w:rsid w:val="00605A51"/>
    <w:rsid w:val="00611CB8"/>
    <w:rsid w:val="006130B1"/>
    <w:rsid w:val="00626906"/>
    <w:rsid w:val="0063486C"/>
    <w:rsid w:val="00635CEF"/>
    <w:rsid w:val="0063737C"/>
    <w:rsid w:val="00640D73"/>
    <w:rsid w:val="00643B18"/>
    <w:rsid w:val="0064757D"/>
    <w:rsid w:val="006530B3"/>
    <w:rsid w:val="00654F2A"/>
    <w:rsid w:val="006569AA"/>
    <w:rsid w:val="00661D75"/>
    <w:rsid w:val="00663848"/>
    <w:rsid w:val="006738C5"/>
    <w:rsid w:val="006740C0"/>
    <w:rsid w:val="006757C5"/>
    <w:rsid w:val="00681E36"/>
    <w:rsid w:val="00686573"/>
    <w:rsid w:val="00686A3E"/>
    <w:rsid w:val="00686E66"/>
    <w:rsid w:val="006901DA"/>
    <w:rsid w:val="00692120"/>
    <w:rsid w:val="006924C4"/>
    <w:rsid w:val="00693B9E"/>
    <w:rsid w:val="00696252"/>
    <w:rsid w:val="006967B9"/>
    <w:rsid w:val="006A06F4"/>
    <w:rsid w:val="006A1049"/>
    <w:rsid w:val="006A15FD"/>
    <w:rsid w:val="006A3FDA"/>
    <w:rsid w:val="006A675C"/>
    <w:rsid w:val="006A6AAE"/>
    <w:rsid w:val="006B2926"/>
    <w:rsid w:val="006C2735"/>
    <w:rsid w:val="006D1DDF"/>
    <w:rsid w:val="006D2D68"/>
    <w:rsid w:val="006E1D50"/>
    <w:rsid w:val="00703D27"/>
    <w:rsid w:val="00704105"/>
    <w:rsid w:val="00704907"/>
    <w:rsid w:val="00705830"/>
    <w:rsid w:val="00706091"/>
    <w:rsid w:val="00710690"/>
    <w:rsid w:val="00710B33"/>
    <w:rsid w:val="0072093A"/>
    <w:rsid w:val="00727B9D"/>
    <w:rsid w:val="00727CC1"/>
    <w:rsid w:val="0073498B"/>
    <w:rsid w:val="00734C09"/>
    <w:rsid w:val="00736F26"/>
    <w:rsid w:val="0073722E"/>
    <w:rsid w:val="00741A8A"/>
    <w:rsid w:val="007521A9"/>
    <w:rsid w:val="0075549A"/>
    <w:rsid w:val="00761539"/>
    <w:rsid w:val="007619D3"/>
    <w:rsid w:val="00762F02"/>
    <w:rsid w:val="00772C5B"/>
    <w:rsid w:val="0077664B"/>
    <w:rsid w:val="007812C0"/>
    <w:rsid w:val="00781539"/>
    <w:rsid w:val="007843D8"/>
    <w:rsid w:val="0079796A"/>
    <w:rsid w:val="007A7977"/>
    <w:rsid w:val="007B2F20"/>
    <w:rsid w:val="007B6C13"/>
    <w:rsid w:val="007B7608"/>
    <w:rsid w:val="007B7C5C"/>
    <w:rsid w:val="007C56D7"/>
    <w:rsid w:val="007D44A3"/>
    <w:rsid w:val="007D65F8"/>
    <w:rsid w:val="007D6F1E"/>
    <w:rsid w:val="007E39C5"/>
    <w:rsid w:val="007F3884"/>
    <w:rsid w:val="007F7F8A"/>
    <w:rsid w:val="00800199"/>
    <w:rsid w:val="0080078D"/>
    <w:rsid w:val="00802B33"/>
    <w:rsid w:val="00810541"/>
    <w:rsid w:val="00810A55"/>
    <w:rsid w:val="008117BC"/>
    <w:rsid w:val="0081226D"/>
    <w:rsid w:val="008129F6"/>
    <w:rsid w:val="00812D76"/>
    <w:rsid w:val="00813152"/>
    <w:rsid w:val="00822057"/>
    <w:rsid w:val="0082420E"/>
    <w:rsid w:val="00831CAE"/>
    <w:rsid w:val="008332CC"/>
    <w:rsid w:val="00843B95"/>
    <w:rsid w:val="00852E49"/>
    <w:rsid w:val="008573ED"/>
    <w:rsid w:val="00863AAB"/>
    <w:rsid w:val="0087546E"/>
    <w:rsid w:val="00876EAA"/>
    <w:rsid w:val="00877F1F"/>
    <w:rsid w:val="00882AA5"/>
    <w:rsid w:val="00886029"/>
    <w:rsid w:val="00887722"/>
    <w:rsid w:val="008909FC"/>
    <w:rsid w:val="008957FE"/>
    <w:rsid w:val="00896541"/>
    <w:rsid w:val="008A3A47"/>
    <w:rsid w:val="008A63AD"/>
    <w:rsid w:val="008C166A"/>
    <w:rsid w:val="008D0DED"/>
    <w:rsid w:val="008D1951"/>
    <w:rsid w:val="008D216A"/>
    <w:rsid w:val="008D41C2"/>
    <w:rsid w:val="008D5D88"/>
    <w:rsid w:val="008E0761"/>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56BAF"/>
    <w:rsid w:val="00960F39"/>
    <w:rsid w:val="00970643"/>
    <w:rsid w:val="009768D3"/>
    <w:rsid w:val="00976B10"/>
    <w:rsid w:val="009831ED"/>
    <w:rsid w:val="0098698C"/>
    <w:rsid w:val="00992391"/>
    <w:rsid w:val="00995FF7"/>
    <w:rsid w:val="009A2243"/>
    <w:rsid w:val="009A3EE5"/>
    <w:rsid w:val="009A4216"/>
    <w:rsid w:val="009A6403"/>
    <w:rsid w:val="009B4116"/>
    <w:rsid w:val="009B5A17"/>
    <w:rsid w:val="009C127A"/>
    <w:rsid w:val="009C61D5"/>
    <w:rsid w:val="009D57A8"/>
    <w:rsid w:val="009D6A3D"/>
    <w:rsid w:val="009F5982"/>
    <w:rsid w:val="009F7493"/>
    <w:rsid w:val="00A0243B"/>
    <w:rsid w:val="00A055E7"/>
    <w:rsid w:val="00A06785"/>
    <w:rsid w:val="00A06819"/>
    <w:rsid w:val="00A10948"/>
    <w:rsid w:val="00A12453"/>
    <w:rsid w:val="00A273CB"/>
    <w:rsid w:val="00A326D8"/>
    <w:rsid w:val="00A34EB6"/>
    <w:rsid w:val="00A35E51"/>
    <w:rsid w:val="00A36682"/>
    <w:rsid w:val="00A402DE"/>
    <w:rsid w:val="00A4156B"/>
    <w:rsid w:val="00A43F7C"/>
    <w:rsid w:val="00A44F1F"/>
    <w:rsid w:val="00A46AD5"/>
    <w:rsid w:val="00A5190A"/>
    <w:rsid w:val="00A53480"/>
    <w:rsid w:val="00A60F65"/>
    <w:rsid w:val="00A65BAA"/>
    <w:rsid w:val="00A65C05"/>
    <w:rsid w:val="00A701A4"/>
    <w:rsid w:val="00A7185B"/>
    <w:rsid w:val="00A71922"/>
    <w:rsid w:val="00A823EC"/>
    <w:rsid w:val="00A85C75"/>
    <w:rsid w:val="00A86854"/>
    <w:rsid w:val="00AA3E64"/>
    <w:rsid w:val="00AA63D8"/>
    <w:rsid w:val="00AB0927"/>
    <w:rsid w:val="00AB5D22"/>
    <w:rsid w:val="00AC10C3"/>
    <w:rsid w:val="00AC1E6F"/>
    <w:rsid w:val="00AC2744"/>
    <w:rsid w:val="00AC651E"/>
    <w:rsid w:val="00AD118A"/>
    <w:rsid w:val="00AD2FA8"/>
    <w:rsid w:val="00AE06DA"/>
    <w:rsid w:val="00AE2CE2"/>
    <w:rsid w:val="00AE2DB9"/>
    <w:rsid w:val="00AE30AE"/>
    <w:rsid w:val="00AE30C7"/>
    <w:rsid w:val="00AE38BD"/>
    <w:rsid w:val="00AE4760"/>
    <w:rsid w:val="00AE6761"/>
    <w:rsid w:val="00B117BB"/>
    <w:rsid w:val="00B1186A"/>
    <w:rsid w:val="00B133B5"/>
    <w:rsid w:val="00B13CD9"/>
    <w:rsid w:val="00B21183"/>
    <w:rsid w:val="00B23711"/>
    <w:rsid w:val="00B26C5C"/>
    <w:rsid w:val="00B322F4"/>
    <w:rsid w:val="00B32F72"/>
    <w:rsid w:val="00B44A92"/>
    <w:rsid w:val="00B46D5A"/>
    <w:rsid w:val="00B504D8"/>
    <w:rsid w:val="00B51C30"/>
    <w:rsid w:val="00B51D4D"/>
    <w:rsid w:val="00B53EF9"/>
    <w:rsid w:val="00B610E8"/>
    <w:rsid w:val="00B625DC"/>
    <w:rsid w:val="00B63587"/>
    <w:rsid w:val="00B63888"/>
    <w:rsid w:val="00B668A7"/>
    <w:rsid w:val="00B707A6"/>
    <w:rsid w:val="00B74A21"/>
    <w:rsid w:val="00B74C88"/>
    <w:rsid w:val="00B77F6E"/>
    <w:rsid w:val="00B81A5A"/>
    <w:rsid w:val="00B81E61"/>
    <w:rsid w:val="00B93788"/>
    <w:rsid w:val="00B969D2"/>
    <w:rsid w:val="00BA183B"/>
    <w:rsid w:val="00BA2B90"/>
    <w:rsid w:val="00BA2CA8"/>
    <w:rsid w:val="00BA57D8"/>
    <w:rsid w:val="00BA63EB"/>
    <w:rsid w:val="00BA6C46"/>
    <w:rsid w:val="00BA74E1"/>
    <w:rsid w:val="00BB3C7B"/>
    <w:rsid w:val="00BB474E"/>
    <w:rsid w:val="00BB4A6D"/>
    <w:rsid w:val="00BC6791"/>
    <w:rsid w:val="00BD2DE6"/>
    <w:rsid w:val="00BD4288"/>
    <w:rsid w:val="00BD6679"/>
    <w:rsid w:val="00BE321C"/>
    <w:rsid w:val="00BE419B"/>
    <w:rsid w:val="00BF39F7"/>
    <w:rsid w:val="00BF454C"/>
    <w:rsid w:val="00C011E2"/>
    <w:rsid w:val="00C03850"/>
    <w:rsid w:val="00C13AB2"/>
    <w:rsid w:val="00C141CD"/>
    <w:rsid w:val="00C20DF1"/>
    <w:rsid w:val="00C24091"/>
    <w:rsid w:val="00C24D09"/>
    <w:rsid w:val="00C27A08"/>
    <w:rsid w:val="00C31AB8"/>
    <w:rsid w:val="00C32150"/>
    <w:rsid w:val="00C379C6"/>
    <w:rsid w:val="00C40CE8"/>
    <w:rsid w:val="00C448B8"/>
    <w:rsid w:val="00C449F2"/>
    <w:rsid w:val="00C4780B"/>
    <w:rsid w:val="00C54A4B"/>
    <w:rsid w:val="00C56020"/>
    <w:rsid w:val="00C56A3C"/>
    <w:rsid w:val="00C570B2"/>
    <w:rsid w:val="00C57F4D"/>
    <w:rsid w:val="00C66008"/>
    <w:rsid w:val="00C74C30"/>
    <w:rsid w:val="00C8177A"/>
    <w:rsid w:val="00C8400E"/>
    <w:rsid w:val="00C86217"/>
    <w:rsid w:val="00C912EC"/>
    <w:rsid w:val="00C92B40"/>
    <w:rsid w:val="00C95D2B"/>
    <w:rsid w:val="00C96370"/>
    <w:rsid w:val="00C97ADA"/>
    <w:rsid w:val="00C97EB2"/>
    <w:rsid w:val="00CA0EEB"/>
    <w:rsid w:val="00CA21E0"/>
    <w:rsid w:val="00CA72B0"/>
    <w:rsid w:val="00CA74D5"/>
    <w:rsid w:val="00CB3CF2"/>
    <w:rsid w:val="00CB784B"/>
    <w:rsid w:val="00CE2EC8"/>
    <w:rsid w:val="00CE3CD5"/>
    <w:rsid w:val="00CE739A"/>
    <w:rsid w:val="00CF01A9"/>
    <w:rsid w:val="00CF07EB"/>
    <w:rsid w:val="00CF0DB5"/>
    <w:rsid w:val="00CF0FCA"/>
    <w:rsid w:val="00CF5144"/>
    <w:rsid w:val="00CF632E"/>
    <w:rsid w:val="00D0770F"/>
    <w:rsid w:val="00D12519"/>
    <w:rsid w:val="00D14A14"/>
    <w:rsid w:val="00D15FB6"/>
    <w:rsid w:val="00D20CF2"/>
    <w:rsid w:val="00D22ACD"/>
    <w:rsid w:val="00D2505F"/>
    <w:rsid w:val="00D27665"/>
    <w:rsid w:val="00D27AF9"/>
    <w:rsid w:val="00D41BD0"/>
    <w:rsid w:val="00D44AAE"/>
    <w:rsid w:val="00D56762"/>
    <w:rsid w:val="00D57B96"/>
    <w:rsid w:val="00D6792F"/>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5738"/>
    <w:rsid w:val="00DF7EE9"/>
    <w:rsid w:val="00E00D6F"/>
    <w:rsid w:val="00E06F5B"/>
    <w:rsid w:val="00E10566"/>
    <w:rsid w:val="00E1458E"/>
    <w:rsid w:val="00E15001"/>
    <w:rsid w:val="00E20419"/>
    <w:rsid w:val="00E2368E"/>
    <w:rsid w:val="00E243C0"/>
    <w:rsid w:val="00E27813"/>
    <w:rsid w:val="00E3213C"/>
    <w:rsid w:val="00E32383"/>
    <w:rsid w:val="00E341AD"/>
    <w:rsid w:val="00E4248C"/>
    <w:rsid w:val="00E5043E"/>
    <w:rsid w:val="00E55733"/>
    <w:rsid w:val="00E5651B"/>
    <w:rsid w:val="00E705D8"/>
    <w:rsid w:val="00E7181B"/>
    <w:rsid w:val="00E73CF5"/>
    <w:rsid w:val="00E81013"/>
    <w:rsid w:val="00E831E8"/>
    <w:rsid w:val="00E8629F"/>
    <w:rsid w:val="00E91D08"/>
    <w:rsid w:val="00EA50A3"/>
    <w:rsid w:val="00EA53B8"/>
    <w:rsid w:val="00EB1EE2"/>
    <w:rsid w:val="00EB4094"/>
    <w:rsid w:val="00EB58F5"/>
    <w:rsid w:val="00EB6962"/>
    <w:rsid w:val="00EB72DA"/>
    <w:rsid w:val="00EC101A"/>
    <w:rsid w:val="00EC6135"/>
    <w:rsid w:val="00EC720D"/>
    <w:rsid w:val="00ED1900"/>
    <w:rsid w:val="00ED3699"/>
    <w:rsid w:val="00ED7CC1"/>
    <w:rsid w:val="00EE40FE"/>
    <w:rsid w:val="00EE71B4"/>
    <w:rsid w:val="00EE7D7F"/>
    <w:rsid w:val="00EF1272"/>
    <w:rsid w:val="00EF402A"/>
    <w:rsid w:val="00EF48F4"/>
    <w:rsid w:val="00F059C1"/>
    <w:rsid w:val="00F06C79"/>
    <w:rsid w:val="00F10B59"/>
    <w:rsid w:val="00F10D3D"/>
    <w:rsid w:val="00F15929"/>
    <w:rsid w:val="00F16274"/>
    <w:rsid w:val="00F325E2"/>
    <w:rsid w:val="00F45329"/>
    <w:rsid w:val="00F55467"/>
    <w:rsid w:val="00F57ABF"/>
    <w:rsid w:val="00F60AE2"/>
    <w:rsid w:val="00F6293C"/>
    <w:rsid w:val="00F72091"/>
    <w:rsid w:val="00F80D9E"/>
    <w:rsid w:val="00F813C8"/>
    <w:rsid w:val="00F82C64"/>
    <w:rsid w:val="00F87653"/>
    <w:rsid w:val="00F920A1"/>
    <w:rsid w:val="00F927B2"/>
    <w:rsid w:val="00F96628"/>
    <w:rsid w:val="00FA16AB"/>
    <w:rsid w:val="00FA3052"/>
    <w:rsid w:val="00FB3725"/>
    <w:rsid w:val="00FB3909"/>
    <w:rsid w:val="00FC2D2F"/>
    <w:rsid w:val="00FC5200"/>
    <w:rsid w:val="00FD5B93"/>
    <w:rsid w:val="00FD5E34"/>
    <w:rsid w:val="00FE1F70"/>
    <w:rsid w:val="00FE2304"/>
    <w:rsid w:val="00FE440B"/>
    <w:rsid w:val="00FE5937"/>
    <w:rsid w:val="00FE5EAB"/>
    <w:rsid w:val="00FF095A"/>
    <w:rsid w:val="00FF2B25"/>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4C8D-49D1-4CE4-AA3E-9A9C570C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54</cp:revision>
  <cp:lastPrinted>2024-07-12T12:43:00Z</cp:lastPrinted>
  <dcterms:created xsi:type="dcterms:W3CDTF">2025-09-03T16:41:00Z</dcterms:created>
  <dcterms:modified xsi:type="dcterms:W3CDTF">2025-09-03T17:27:00Z</dcterms:modified>
</cp:coreProperties>
</file>