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1115" w14:textId="77777777" w:rsidR="00745B58" w:rsidRDefault="00745B58" w:rsidP="005D3252">
      <w:pPr>
        <w:pStyle w:val="Body"/>
        <w:jc w:val="center"/>
        <w:rPr>
          <w:rFonts w:ascii="Arial" w:hAnsi="Arial"/>
          <w:b/>
          <w:bCs/>
          <w:sz w:val="28"/>
          <w:szCs w:val="28"/>
        </w:rPr>
      </w:pPr>
    </w:p>
    <w:p w14:paraId="4F42F690" w14:textId="6DFD9146" w:rsidR="001E32BE" w:rsidRPr="005D3252" w:rsidRDefault="002219FE" w:rsidP="005D3252">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216BF5C2" w:rsidR="001C3F6A" w:rsidRPr="005D3252" w:rsidRDefault="00840F06" w:rsidP="001C3F6A">
      <w:pPr>
        <w:pStyle w:val="Body"/>
        <w:ind w:right="425"/>
        <w:jc w:val="center"/>
        <w:rPr>
          <w:rFonts w:ascii="Arial" w:hAnsi="Arial"/>
          <w:sz w:val="28"/>
          <w:szCs w:val="28"/>
          <w:u w:val="single"/>
          <w:lang w:val="en-US"/>
        </w:rPr>
      </w:pPr>
      <w:r>
        <w:rPr>
          <w:rFonts w:ascii="Arial" w:hAnsi="Arial"/>
          <w:sz w:val="28"/>
          <w:szCs w:val="28"/>
          <w:u w:val="single"/>
          <w:lang w:val="en-US"/>
        </w:rPr>
        <w:t>Annual</w:t>
      </w:r>
      <w:r w:rsidR="0054487A" w:rsidRPr="005D3252">
        <w:rPr>
          <w:rFonts w:ascii="Arial" w:hAnsi="Arial"/>
          <w:sz w:val="28"/>
          <w:szCs w:val="28"/>
          <w:u w:val="single"/>
          <w:lang w:val="en-US"/>
        </w:rPr>
        <w:t xml:space="preserve"> Meeting, of Pontarddulais Town Counci</w:t>
      </w:r>
      <w:r w:rsidR="001C3F6A" w:rsidRPr="005D3252">
        <w:rPr>
          <w:rFonts w:ascii="Arial" w:hAnsi="Arial"/>
          <w:sz w:val="28"/>
          <w:szCs w:val="28"/>
          <w:u w:val="single"/>
          <w:lang w:val="en-US"/>
        </w:rPr>
        <w:t>l</w:t>
      </w:r>
    </w:p>
    <w:p w14:paraId="742200AD" w14:textId="2394E45A" w:rsidR="001E32BE" w:rsidRPr="005D3252" w:rsidRDefault="00840F06" w:rsidP="001C3F6A">
      <w:pPr>
        <w:pStyle w:val="Body"/>
        <w:ind w:right="425"/>
        <w:jc w:val="center"/>
        <w:rPr>
          <w:rFonts w:ascii="Arial" w:eastAsia="Arial" w:hAnsi="Arial" w:cs="Arial"/>
          <w:sz w:val="28"/>
          <w:szCs w:val="28"/>
          <w:u w:val="single"/>
        </w:rPr>
      </w:pPr>
      <w:r>
        <w:rPr>
          <w:rFonts w:ascii="Arial" w:hAnsi="Arial"/>
          <w:sz w:val="28"/>
          <w:szCs w:val="28"/>
          <w:u w:val="single"/>
          <w:lang w:val="en-US"/>
        </w:rPr>
        <w:t xml:space="preserve">Thursday </w:t>
      </w:r>
      <w:r w:rsidR="003C0991">
        <w:rPr>
          <w:rFonts w:ascii="Arial" w:hAnsi="Arial"/>
          <w:sz w:val="28"/>
          <w:szCs w:val="28"/>
          <w:u w:val="single"/>
          <w:lang w:val="en-US"/>
        </w:rPr>
        <w:t>19</w:t>
      </w:r>
      <w:r w:rsidRPr="00840F06">
        <w:rPr>
          <w:rFonts w:ascii="Arial" w:hAnsi="Arial"/>
          <w:sz w:val="28"/>
          <w:szCs w:val="28"/>
          <w:u w:val="single"/>
          <w:vertAlign w:val="superscript"/>
          <w:lang w:val="en-US"/>
        </w:rPr>
        <w:t>th</w:t>
      </w:r>
      <w:r>
        <w:rPr>
          <w:rFonts w:ascii="Arial" w:hAnsi="Arial"/>
          <w:sz w:val="28"/>
          <w:szCs w:val="28"/>
          <w:u w:val="single"/>
          <w:lang w:val="en-US"/>
        </w:rPr>
        <w:t xml:space="preserve"> May</w:t>
      </w:r>
      <w:r w:rsidR="005644D3" w:rsidRPr="005D3252">
        <w:rPr>
          <w:rFonts w:ascii="Arial" w:hAnsi="Arial"/>
          <w:sz w:val="28"/>
          <w:szCs w:val="28"/>
          <w:u w:val="single"/>
          <w:lang w:val="en-US"/>
        </w:rPr>
        <w:t xml:space="preserve"> 202</w:t>
      </w:r>
      <w:r w:rsidR="003C0991">
        <w:rPr>
          <w:rFonts w:ascii="Arial" w:hAnsi="Arial"/>
          <w:sz w:val="28"/>
          <w:szCs w:val="28"/>
          <w:u w:val="single"/>
          <w:lang w:val="en-US"/>
        </w:rPr>
        <w:t>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7pm</w:t>
      </w:r>
    </w:p>
    <w:p w14:paraId="5780D8D1" w14:textId="77777777" w:rsidR="001E32BE" w:rsidRPr="005D3252" w:rsidRDefault="001E32BE">
      <w:pPr>
        <w:pStyle w:val="Body"/>
        <w:ind w:left="720"/>
        <w:rPr>
          <w:rFonts w:ascii="Arial" w:eastAsia="Arial" w:hAnsi="Arial" w:cs="Arial"/>
          <w:u w:val="single"/>
        </w:rPr>
      </w:pPr>
    </w:p>
    <w:p w14:paraId="44457F34" w14:textId="77777777" w:rsidR="003C0991" w:rsidRPr="000C7569" w:rsidRDefault="003C0991" w:rsidP="003C0991">
      <w:pPr>
        <w:pStyle w:val="Body"/>
        <w:ind w:left="720"/>
        <w:rPr>
          <w:rFonts w:ascii="Arial" w:hAnsi="Arial"/>
        </w:rPr>
      </w:pPr>
      <w:bookmarkStart w:id="0" w:name="_Hlk129253328"/>
      <w:r w:rsidRPr="00C8177A">
        <w:rPr>
          <w:rFonts w:ascii="Arial" w:hAnsi="Arial"/>
          <w:b/>
          <w:bCs/>
          <w:lang w:val="en-US"/>
        </w:rPr>
        <w:t>Present</w:t>
      </w:r>
      <w:r>
        <w:rPr>
          <w:rFonts w:ascii="Arial" w:hAnsi="Arial"/>
          <w:lang w:val="en-US"/>
        </w:rPr>
        <w:t xml:space="preserve">: </w:t>
      </w:r>
      <w:r w:rsidRPr="00CE739A">
        <w:rPr>
          <w:rFonts w:ascii="Arial" w:hAnsi="Arial"/>
        </w:rPr>
        <w:t>Cllr. Rhian Harris (RH)</w:t>
      </w:r>
      <w:r>
        <w:rPr>
          <w:rFonts w:ascii="Arial" w:hAnsi="Arial"/>
        </w:rPr>
        <w:t xml:space="preserve"> – Outgoing Mayor</w:t>
      </w:r>
      <w:r w:rsidRPr="000B3705">
        <w:rPr>
          <w:rFonts w:ascii="Arial" w:hAnsi="Arial"/>
        </w:rPr>
        <w:t>;</w:t>
      </w:r>
      <w:r>
        <w:rPr>
          <w:rFonts w:ascii="Arial" w:hAnsi="Arial"/>
        </w:rPr>
        <w:t xml:space="preserve"> Cllr. Mark Biscoe (MB) – Incoming Mayor; </w:t>
      </w:r>
      <w:r w:rsidRPr="00A65BAA">
        <w:rPr>
          <w:rFonts w:ascii="Arial" w:hAnsi="Arial"/>
          <w:lang w:val="en-US"/>
        </w:rPr>
        <w:t>Cllr. Jane Harris (JH</w:t>
      </w:r>
      <w:r>
        <w:rPr>
          <w:rFonts w:ascii="Arial" w:hAnsi="Arial"/>
          <w:lang w:val="en-US"/>
        </w:rPr>
        <w:t xml:space="preserve">) – Outgoing Deputy Mayor; </w:t>
      </w:r>
      <w:r>
        <w:rPr>
          <w:rFonts w:ascii="Arial" w:hAnsi="Arial"/>
        </w:rPr>
        <w:t>Cllr, Kevin Griffiths (KG)</w:t>
      </w:r>
      <w:r w:rsidRPr="00E67D87">
        <w:rPr>
          <w:rFonts w:ascii="Arial" w:hAnsi="Arial"/>
          <w:lang w:val="en-US"/>
        </w:rPr>
        <w:t xml:space="preserve"> </w:t>
      </w:r>
      <w:r>
        <w:rPr>
          <w:rFonts w:ascii="Arial" w:hAnsi="Arial"/>
          <w:lang w:val="en-US"/>
        </w:rPr>
        <w:t>incoming Deputy Mayor</w:t>
      </w:r>
      <w:r>
        <w:rPr>
          <w:rFonts w:ascii="Arial" w:hAnsi="Arial"/>
        </w:rPr>
        <w:t xml:space="preserve">; </w:t>
      </w:r>
      <w:r>
        <w:rPr>
          <w:rFonts w:ascii="Arial" w:hAnsi="Arial"/>
          <w:lang w:val="en-US"/>
        </w:rPr>
        <w:t>Cllr. Alison Wilson (AW); C</w:t>
      </w:r>
      <w:proofErr w:type="spellStart"/>
      <w:r>
        <w:rPr>
          <w:rFonts w:ascii="Arial" w:hAnsi="Arial"/>
        </w:rPr>
        <w:t>llr</w:t>
      </w:r>
      <w:proofErr w:type="spellEnd"/>
      <w:r>
        <w:rPr>
          <w:rFonts w:ascii="Arial" w:hAnsi="Arial"/>
        </w:rPr>
        <w:t xml:space="preserve">. Philip Downing (PD); </w:t>
      </w:r>
      <w:r w:rsidRPr="000B3705">
        <w:rPr>
          <w:rFonts w:ascii="Arial" w:hAnsi="Arial"/>
        </w:rPr>
        <w:t xml:space="preserve">Cllr. </w:t>
      </w:r>
      <w:r w:rsidRPr="00CE739A">
        <w:rPr>
          <w:rFonts w:ascii="Arial" w:hAnsi="Arial"/>
        </w:rPr>
        <w:t xml:space="preserve">Jacob John (JJ); </w:t>
      </w:r>
      <w:r>
        <w:rPr>
          <w:rFonts w:ascii="Arial" w:hAnsi="Arial"/>
        </w:rPr>
        <w:t xml:space="preserve">Cllr. Kelvin Williams (KW); </w:t>
      </w:r>
      <w:r>
        <w:rPr>
          <w:rFonts w:ascii="Arial" w:hAnsi="Arial"/>
          <w:lang w:val="en-US"/>
        </w:rPr>
        <w:t xml:space="preserve">Cllr. Catherine Evans (CE); Cllr. David Beynon (DB); Cllr. Sion Davies (SD); Cllr. </w:t>
      </w:r>
      <w:r w:rsidRPr="000B3705">
        <w:rPr>
          <w:rFonts w:ascii="Arial" w:hAnsi="Arial"/>
        </w:rPr>
        <w:t>Huw Roberts (HR)</w:t>
      </w:r>
      <w:r>
        <w:rPr>
          <w:rFonts w:ascii="Arial" w:hAnsi="Arial"/>
          <w:lang w:val="en-US"/>
        </w:rPr>
        <w:t>; Cllr. Andrew Owen (AO).</w:t>
      </w:r>
    </w:p>
    <w:p w14:paraId="392DD225" w14:textId="77777777" w:rsidR="003C0991" w:rsidRPr="000C7569" w:rsidRDefault="003C0991" w:rsidP="003C0991">
      <w:pPr>
        <w:pStyle w:val="Body"/>
        <w:ind w:left="720"/>
        <w:rPr>
          <w:rFonts w:ascii="Arial" w:hAnsi="Arial"/>
        </w:rPr>
      </w:pPr>
      <w:r w:rsidRPr="00CE739A">
        <w:rPr>
          <w:rFonts w:ascii="Arial" w:hAnsi="Arial"/>
        </w:rPr>
        <w:br/>
      </w:r>
      <w:r w:rsidRPr="00C8177A">
        <w:rPr>
          <w:rFonts w:ascii="Arial" w:hAnsi="Arial"/>
          <w:b/>
          <w:bCs/>
          <w:lang w:val="en-US"/>
        </w:rPr>
        <w:t>Apologies:</w:t>
      </w:r>
      <w:r>
        <w:rPr>
          <w:rFonts w:ascii="Arial" w:hAnsi="Arial"/>
        </w:rPr>
        <w:t xml:space="preserve"> </w:t>
      </w:r>
      <w:r w:rsidRPr="00CE739A">
        <w:rPr>
          <w:rFonts w:ascii="Arial" w:hAnsi="Arial"/>
        </w:rPr>
        <w:t>Cllr. Gary C</w:t>
      </w:r>
      <w:r>
        <w:rPr>
          <w:rFonts w:ascii="Arial" w:hAnsi="Arial"/>
        </w:rPr>
        <w:t>hambers (GC)</w:t>
      </w:r>
    </w:p>
    <w:p w14:paraId="3D291571" w14:textId="77777777" w:rsidR="00561A9C" w:rsidRDefault="00561A9C" w:rsidP="00561A9C">
      <w:pPr>
        <w:pStyle w:val="ListParagraph"/>
        <w:rPr>
          <w:rFonts w:ascii="Arial" w:hAnsi="Arial"/>
          <w:b/>
          <w:bCs/>
          <w:sz w:val="22"/>
          <w:szCs w:val="22"/>
        </w:rPr>
      </w:pPr>
    </w:p>
    <w:p w14:paraId="6C28543C" w14:textId="51EA0B64" w:rsidR="00561A9C" w:rsidRDefault="003C0991" w:rsidP="00561A9C">
      <w:pPr>
        <w:pStyle w:val="Body"/>
        <w:jc w:val="center"/>
        <w:rPr>
          <w:rFonts w:ascii="Arial" w:eastAsia="Arial" w:hAnsi="Arial" w:cs="Arial"/>
          <w:b/>
          <w:bCs/>
          <w:u w:val="single"/>
        </w:rPr>
      </w:pPr>
      <w:r>
        <w:rPr>
          <w:rFonts w:ascii="Arial" w:hAnsi="Arial"/>
          <w:b/>
          <w:bCs/>
          <w:u w:val="single"/>
          <w:lang w:val="en-US"/>
        </w:rPr>
        <w:t>DRAFT</w:t>
      </w:r>
      <w:r w:rsidR="0064235B">
        <w:rPr>
          <w:rFonts w:ascii="Arial" w:hAnsi="Arial"/>
          <w:b/>
          <w:bCs/>
          <w:u w:val="single"/>
          <w:lang w:val="en-US"/>
        </w:rPr>
        <w:t xml:space="preserve"> MINUTES</w:t>
      </w:r>
    </w:p>
    <w:bookmarkEnd w:id="0"/>
    <w:p w14:paraId="04357A5C" w14:textId="77777777" w:rsidR="00F37385" w:rsidRPr="00473A0C" w:rsidRDefault="00F37385" w:rsidP="00F37385">
      <w:pPr>
        <w:pStyle w:val="ListParagraph"/>
        <w:ind w:left="1080"/>
        <w:rPr>
          <w:rFonts w:ascii="Arial" w:hAnsi="Arial"/>
          <w:b/>
          <w:bCs/>
          <w:sz w:val="22"/>
          <w:szCs w:val="22"/>
        </w:rPr>
      </w:pPr>
    </w:p>
    <w:p w14:paraId="39D9C712" w14:textId="77777777" w:rsidR="00302E15" w:rsidRDefault="00CE071D" w:rsidP="00CE071D">
      <w:pPr>
        <w:numPr>
          <w:ilvl w:val="0"/>
          <w:numId w:val="29"/>
        </w:numPr>
        <w:rPr>
          <w:rFonts w:ascii="Arial" w:eastAsia="Arial" w:hAnsi="Arial" w:cs="Arial"/>
          <w:b/>
          <w:bCs/>
          <w:lang w:val="en-GB"/>
        </w:rPr>
      </w:pPr>
      <w:r w:rsidRPr="00CD7381">
        <w:rPr>
          <w:rFonts w:ascii="Arial" w:eastAsia="Arial" w:hAnsi="Arial" w:cs="Arial"/>
          <w:b/>
          <w:bCs/>
          <w:lang w:val="en-GB"/>
        </w:rPr>
        <w:t xml:space="preserve">Election of </w:t>
      </w:r>
      <w:r>
        <w:rPr>
          <w:rFonts w:ascii="Arial" w:eastAsia="Arial" w:hAnsi="Arial" w:cs="Arial"/>
          <w:b/>
          <w:bCs/>
          <w:lang w:val="en-GB"/>
        </w:rPr>
        <w:t>Mayor 2026/27.</w:t>
      </w:r>
    </w:p>
    <w:p w14:paraId="59121D0B" w14:textId="132DA6AF" w:rsidR="00CE071D" w:rsidRPr="00CD7381" w:rsidRDefault="00302E15" w:rsidP="00302E15">
      <w:pPr>
        <w:ind w:left="720"/>
        <w:rPr>
          <w:rFonts w:ascii="Arial" w:eastAsia="Arial" w:hAnsi="Arial" w:cs="Arial"/>
          <w:b/>
          <w:bCs/>
          <w:lang w:val="en-GB"/>
        </w:rPr>
      </w:pPr>
      <w:r>
        <w:rPr>
          <w:rFonts w:ascii="Arial" w:eastAsia="Arial" w:hAnsi="Arial" w:cs="Arial"/>
          <w:color w:val="4472C4" w:themeColor="accent5"/>
          <w:lang w:val="en-GB"/>
        </w:rPr>
        <w:t xml:space="preserve">There were two </w:t>
      </w:r>
      <w:r w:rsidR="00AB00DF">
        <w:rPr>
          <w:rFonts w:ascii="Arial" w:eastAsia="Arial" w:hAnsi="Arial" w:cs="Arial"/>
          <w:color w:val="4472C4" w:themeColor="accent5"/>
          <w:lang w:val="en-GB"/>
        </w:rPr>
        <w:t>proposals</w:t>
      </w:r>
      <w:r>
        <w:rPr>
          <w:rFonts w:ascii="Arial" w:eastAsia="Arial" w:hAnsi="Arial" w:cs="Arial"/>
          <w:color w:val="4472C4" w:themeColor="accent5"/>
          <w:lang w:val="en-GB"/>
        </w:rPr>
        <w:t xml:space="preserve"> for Mayor, </w:t>
      </w:r>
      <w:r w:rsidR="00AB00DF">
        <w:rPr>
          <w:rFonts w:ascii="Arial" w:eastAsia="Arial" w:hAnsi="Arial" w:cs="Arial"/>
          <w:color w:val="4472C4" w:themeColor="accent5"/>
          <w:lang w:val="en-GB"/>
        </w:rPr>
        <w:t>Cllr. Mark Biscoe and Cllr. Rhian Harris. Both proposals were seconded</w:t>
      </w:r>
      <w:r w:rsidR="00413DD5">
        <w:rPr>
          <w:rFonts w:ascii="Arial" w:eastAsia="Arial" w:hAnsi="Arial" w:cs="Arial"/>
          <w:color w:val="4472C4" w:themeColor="accent5"/>
          <w:lang w:val="en-GB"/>
        </w:rPr>
        <w:t>,</w:t>
      </w:r>
      <w:r w:rsidR="00AB00DF">
        <w:rPr>
          <w:rFonts w:ascii="Arial" w:eastAsia="Arial" w:hAnsi="Arial" w:cs="Arial"/>
          <w:color w:val="4472C4" w:themeColor="accent5"/>
          <w:lang w:val="en-GB"/>
        </w:rPr>
        <w:t xml:space="preserve"> and </w:t>
      </w:r>
      <w:r w:rsidR="00413DD5">
        <w:rPr>
          <w:rFonts w:ascii="Arial" w:eastAsia="Arial" w:hAnsi="Arial" w:cs="Arial"/>
          <w:color w:val="4472C4" w:themeColor="accent5"/>
          <w:lang w:val="en-GB"/>
        </w:rPr>
        <w:t>v</w:t>
      </w:r>
      <w:r w:rsidR="00076CF9">
        <w:rPr>
          <w:rFonts w:ascii="Arial" w:eastAsia="Arial" w:hAnsi="Arial" w:cs="Arial"/>
          <w:color w:val="4472C4" w:themeColor="accent5"/>
          <w:lang w:val="en-GB"/>
        </w:rPr>
        <w:t xml:space="preserve">otes were taken with 7 for </w:t>
      </w:r>
      <w:r w:rsidR="0070681B">
        <w:rPr>
          <w:rFonts w:ascii="Arial" w:eastAsia="Arial" w:hAnsi="Arial" w:cs="Arial"/>
          <w:color w:val="4472C4" w:themeColor="accent5"/>
          <w:lang w:val="en-GB"/>
        </w:rPr>
        <w:t xml:space="preserve">Cllr. </w:t>
      </w:r>
      <w:r w:rsidR="00076CF9">
        <w:rPr>
          <w:rFonts w:ascii="Arial" w:eastAsia="Arial" w:hAnsi="Arial" w:cs="Arial"/>
          <w:color w:val="4472C4" w:themeColor="accent5"/>
          <w:lang w:val="en-GB"/>
        </w:rPr>
        <w:t xml:space="preserve">Mark Biscoe and 6 for </w:t>
      </w:r>
      <w:r w:rsidR="0070681B">
        <w:rPr>
          <w:rFonts w:ascii="Arial" w:eastAsia="Arial" w:hAnsi="Arial" w:cs="Arial"/>
          <w:color w:val="4472C4" w:themeColor="accent5"/>
          <w:lang w:val="en-GB"/>
        </w:rPr>
        <w:t xml:space="preserve">Cllr. </w:t>
      </w:r>
      <w:r w:rsidR="00076CF9">
        <w:rPr>
          <w:rFonts w:ascii="Arial" w:eastAsia="Arial" w:hAnsi="Arial" w:cs="Arial"/>
          <w:color w:val="4472C4" w:themeColor="accent5"/>
          <w:lang w:val="en-GB"/>
        </w:rPr>
        <w:t xml:space="preserve">Rhian Harris. </w:t>
      </w:r>
      <w:r w:rsidR="00413DD5">
        <w:rPr>
          <w:rFonts w:ascii="Arial" w:eastAsia="Arial" w:hAnsi="Arial" w:cs="Arial"/>
          <w:color w:val="4472C4" w:themeColor="accent5"/>
          <w:lang w:val="en-GB"/>
        </w:rPr>
        <w:t>Cllr. Mark Biscoe was duly elected as Mayor.</w:t>
      </w:r>
      <w:r w:rsidR="00CE071D">
        <w:rPr>
          <w:rFonts w:ascii="Arial" w:eastAsia="Arial" w:hAnsi="Arial" w:cs="Arial"/>
          <w:b/>
          <w:bCs/>
          <w:lang w:val="en-GB"/>
        </w:rPr>
        <w:br/>
      </w:r>
    </w:p>
    <w:p w14:paraId="26F119B2" w14:textId="4EAF26C7" w:rsidR="00CE071D" w:rsidRPr="00CD7381" w:rsidRDefault="00CE071D" w:rsidP="00CE071D">
      <w:pPr>
        <w:numPr>
          <w:ilvl w:val="0"/>
          <w:numId w:val="29"/>
        </w:numPr>
        <w:rPr>
          <w:rFonts w:ascii="Arial" w:eastAsia="Arial" w:hAnsi="Arial" w:cs="Arial"/>
          <w:b/>
          <w:bCs/>
          <w:lang w:val="en-GB"/>
        </w:rPr>
      </w:pPr>
      <w:r w:rsidRPr="00CD7381">
        <w:rPr>
          <w:rFonts w:ascii="Arial" w:eastAsia="Arial" w:hAnsi="Arial" w:cs="Arial"/>
          <w:b/>
          <w:bCs/>
          <w:lang w:val="en-GB"/>
        </w:rPr>
        <w:t>Apologies for Absence</w:t>
      </w:r>
      <w:r w:rsidR="0064193A">
        <w:rPr>
          <w:rFonts w:ascii="Arial" w:eastAsia="Arial" w:hAnsi="Arial" w:cs="Arial"/>
          <w:b/>
          <w:bCs/>
          <w:lang w:val="en-GB"/>
        </w:rPr>
        <w:t xml:space="preserve">: </w:t>
      </w:r>
      <w:r w:rsidR="0064193A">
        <w:rPr>
          <w:rFonts w:ascii="Arial" w:eastAsia="Arial" w:hAnsi="Arial" w:cs="Arial"/>
          <w:color w:val="4472C4" w:themeColor="accent5"/>
          <w:lang w:val="en-GB"/>
        </w:rPr>
        <w:t>Cllr. Gary Chambers</w:t>
      </w:r>
      <w:r w:rsidRPr="00252FF5">
        <w:rPr>
          <w:rFonts w:ascii="Arial" w:eastAsia="Arial" w:hAnsi="Arial" w:cs="Arial"/>
          <w:b/>
          <w:bCs/>
          <w:lang w:val="en-GB"/>
        </w:rPr>
        <w:br/>
      </w:r>
    </w:p>
    <w:p w14:paraId="0A738E52" w14:textId="764ADF1D" w:rsidR="00CE071D" w:rsidRPr="00CD7381" w:rsidRDefault="00CE071D" w:rsidP="00CE071D">
      <w:pPr>
        <w:numPr>
          <w:ilvl w:val="0"/>
          <w:numId w:val="29"/>
        </w:numPr>
        <w:rPr>
          <w:rFonts w:ascii="Arial" w:eastAsia="Arial" w:hAnsi="Arial" w:cs="Arial"/>
          <w:b/>
          <w:bCs/>
          <w:lang w:val="en-GB"/>
        </w:rPr>
      </w:pPr>
      <w:r w:rsidRPr="00CD7381">
        <w:rPr>
          <w:rFonts w:ascii="Arial" w:eastAsia="Arial" w:hAnsi="Arial" w:cs="Arial"/>
          <w:b/>
          <w:bCs/>
          <w:lang w:val="en-GB"/>
        </w:rPr>
        <w:t>Declarations of Interest</w:t>
      </w:r>
      <w:r w:rsidR="0064193A">
        <w:rPr>
          <w:rFonts w:ascii="Arial" w:eastAsia="Arial" w:hAnsi="Arial" w:cs="Arial"/>
          <w:b/>
          <w:bCs/>
          <w:lang w:val="en-GB"/>
        </w:rPr>
        <w:t xml:space="preserve">: </w:t>
      </w:r>
      <w:r w:rsidR="0064193A">
        <w:rPr>
          <w:rFonts w:ascii="Arial" w:eastAsia="Arial" w:hAnsi="Arial" w:cs="Arial"/>
          <w:color w:val="4472C4" w:themeColor="accent5"/>
          <w:lang w:val="en-GB"/>
        </w:rPr>
        <w:t>Cllr. Phil Downing</w:t>
      </w:r>
      <w:r w:rsidR="0050537D">
        <w:rPr>
          <w:rFonts w:ascii="Arial" w:eastAsia="Arial" w:hAnsi="Arial" w:cs="Arial"/>
          <w:color w:val="4472C4" w:themeColor="accent5"/>
          <w:lang w:val="en-GB"/>
        </w:rPr>
        <w:t xml:space="preserve"> item 5i, personal interest.</w:t>
      </w:r>
      <w:r w:rsidRPr="00252FF5">
        <w:rPr>
          <w:rFonts w:ascii="Arial" w:eastAsia="Arial" w:hAnsi="Arial" w:cs="Arial"/>
          <w:b/>
          <w:bCs/>
          <w:lang w:val="en-GB"/>
        </w:rPr>
        <w:br/>
      </w:r>
    </w:p>
    <w:p w14:paraId="0E278C4D" w14:textId="08D05F88" w:rsidR="00CE071D" w:rsidRPr="007A0E2B" w:rsidRDefault="00CE071D" w:rsidP="00CE071D">
      <w:pPr>
        <w:numPr>
          <w:ilvl w:val="0"/>
          <w:numId w:val="29"/>
        </w:numPr>
        <w:rPr>
          <w:rFonts w:ascii="Arial" w:eastAsia="Arial" w:hAnsi="Arial" w:cs="Arial"/>
          <w:b/>
          <w:bCs/>
          <w:lang w:val="en-GB"/>
        </w:rPr>
      </w:pPr>
      <w:r>
        <w:rPr>
          <w:rFonts w:ascii="Arial" w:eastAsia="Arial" w:hAnsi="Arial" w:cs="Arial"/>
          <w:b/>
          <w:bCs/>
          <w:lang w:val="en-GB"/>
        </w:rPr>
        <w:t>Election of Vice Chair 2026/27.</w:t>
      </w:r>
      <w:r w:rsidR="0050537D">
        <w:rPr>
          <w:rFonts w:ascii="Arial" w:eastAsia="Arial" w:hAnsi="Arial" w:cs="Arial"/>
          <w:b/>
          <w:bCs/>
          <w:lang w:val="en-GB"/>
        </w:rPr>
        <w:br/>
      </w:r>
      <w:r w:rsidR="0050537D">
        <w:rPr>
          <w:rFonts w:ascii="Arial" w:eastAsia="Arial" w:hAnsi="Arial" w:cs="Arial"/>
          <w:color w:val="4472C4" w:themeColor="accent5"/>
          <w:lang w:val="en-GB"/>
        </w:rPr>
        <w:t>There were two proposals for Deputy</w:t>
      </w:r>
      <w:r w:rsidR="006F5CEA">
        <w:rPr>
          <w:rFonts w:ascii="Arial" w:eastAsia="Arial" w:hAnsi="Arial" w:cs="Arial"/>
          <w:color w:val="4472C4" w:themeColor="accent5"/>
          <w:lang w:val="en-GB"/>
        </w:rPr>
        <w:t xml:space="preserve"> </w:t>
      </w:r>
      <w:r w:rsidR="0050537D">
        <w:rPr>
          <w:rFonts w:ascii="Arial" w:eastAsia="Arial" w:hAnsi="Arial" w:cs="Arial"/>
          <w:color w:val="4472C4" w:themeColor="accent5"/>
          <w:lang w:val="en-GB"/>
        </w:rPr>
        <w:t xml:space="preserve">Mayor, Cllr. </w:t>
      </w:r>
      <w:r w:rsidR="006F5CEA">
        <w:rPr>
          <w:rFonts w:ascii="Arial" w:eastAsia="Arial" w:hAnsi="Arial" w:cs="Arial"/>
          <w:color w:val="4472C4" w:themeColor="accent5"/>
          <w:lang w:val="en-GB"/>
        </w:rPr>
        <w:t>Kevin Griffiths</w:t>
      </w:r>
      <w:r w:rsidR="0050537D">
        <w:rPr>
          <w:rFonts w:ascii="Arial" w:eastAsia="Arial" w:hAnsi="Arial" w:cs="Arial"/>
          <w:color w:val="4472C4" w:themeColor="accent5"/>
          <w:lang w:val="en-GB"/>
        </w:rPr>
        <w:t xml:space="preserve"> and Cllr. </w:t>
      </w:r>
      <w:r w:rsidR="006F5CEA">
        <w:rPr>
          <w:rFonts w:ascii="Arial" w:eastAsia="Arial" w:hAnsi="Arial" w:cs="Arial"/>
          <w:color w:val="4472C4" w:themeColor="accent5"/>
          <w:lang w:val="en-GB"/>
        </w:rPr>
        <w:t>Huw Roberts</w:t>
      </w:r>
      <w:r w:rsidR="0050537D">
        <w:rPr>
          <w:rFonts w:ascii="Arial" w:eastAsia="Arial" w:hAnsi="Arial" w:cs="Arial"/>
          <w:color w:val="4472C4" w:themeColor="accent5"/>
          <w:lang w:val="en-GB"/>
        </w:rPr>
        <w:t xml:space="preserve">. Both proposals were seconded, and votes were taken with </w:t>
      </w:r>
      <w:r w:rsidR="0070681B">
        <w:rPr>
          <w:rFonts w:ascii="Arial" w:eastAsia="Arial" w:hAnsi="Arial" w:cs="Arial"/>
          <w:color w:val="4472C4" w:themeColor="accent5"/>
          <w:lang w:val="en-GB"/>
        </w:rPr>
        <w:t>6</w:t>
      </w:r>
      <w:r w:rsidR="0050537D">
        <w:rPr>
          <w:rFonts w:ascii="Arial" w:eastAsia="Arial" w:hAnsi="Arial" w:cs="Arial"/>
          <w:color w:val="4472C4" w:themeColor="accent5"/>
          <w:lang w:val="en-GB"/>
        </w:rPr>
        <w:t xml:space="preserve"> for </w:t>
      </w:r>
      <w:r w:rsidR="0070681B">
        <w:rPr>
          <w:rFonts w:ascii="Arial" w:eastAsia="Arial" w:hAnsi="Arial" w:cs="Arial"/>
          <w:color w:val="4472C4" w:themeColor="accent5"/>
          <w:lang w:val="en-GB"/>
        </w:rPr>
        <w:t>Cllr. Kevin Griffiths</w:t>
      </w:r>
      <w:r w:rsidR="0050537D">
        <w:rPr>
          <w:rFonts w:ascii="Arial" w:eastAsia="Arial" w:hAnsi="Arial" w:cs="Arial"/>
          <w:color w:val="4472C4" w:themeColor="accent5"/>
          <w:lang w:val="en-GB"/>
        </w:rPr>
        <w:t xml:space="preserve"> and 6 for </w:t>
      </w:r>
      <w:r w:rsidR="0070681B">
        <w:rPr>
          <w:rFonts w:ascii="Arial" w:eastAsia="Arial" w:hAnsi="Arial" w:cs="Arial"/>
          <w:color w:val="4472C4" w:themeColor="accent5"/>
          <w:lang w:val="en-GB"/>
        </w:rPr>
        <w:t>Cllr. Huw Roberts</w:t>
      </w:r>
      <w:r w:rsidR="0050537D">
        <w:rPr>
          <w:rFonts w:ascii="Arial" w:eastAsia="Arial" w:hAnsi="Arial" w:cs="Arial"/>
          <w:color w:val="4472C4" w:themeColor="accent5"/>
          <w:lang w:val="en-GB"/>
        </w:rPr>
        <w:t xml:space="preserve">. </w:t>
      </w:r>
      <w:r w:rsidR="0070681B">
        <w:rPr>
          <w:rFonts w:ascii="Arial" w:eastAsia="Arial" w:hAnsi="Arial" w:cs="Arial"/>
          <w:color w:val="4472C4" w:themeColor="accent5"/>
          <w:lang w:val="en-GB"/>
        </w:rPr>
        <w:t>The Chair exercised his casting vote for Cllr. Kevin Griffiths</w:t>
      </w:r>
      <w:r w:rsidR="003E5A3B">
        <w:rPr>
          <w:rFonts w:ascii="Arial" w:eastAsia="Arial" w:hAnsi="Arial" w:cs="Arial"/>
          <w:color w:val="4472C4" w:themeColor="accent5"/>
          <w:lang w:val="en-GB"/>
        </w:rPr>
        <w:t>. Cllr. Kevin Griffiths was duly elected as Deputy Mayor.</w:t>
      </w:r>
      <w:r w:rsidR="003E5A3B">
        <w:rPr>
          <w:rFonts w:ascii="Arial" w:eastAsia="Arial" w:hAnsi="Arial" w:cs="Arial"/>
          <w:color w:val="4472C4" w:themeColor="accent5"/>
          <w:lang w:val="en-GB"/>
        </w:rPr>
        <w:br/>
      </w:r>
    </w:p>
    <w:p w14:paraId="6AA71D32" w14:textId="3CCAEDD5" w:rsidR="007A0E2B" w:rsidRPr="00500577" w:rsidRDefault="007A0E2B" w:rsidP="007A0E2B">
      <w:pPr>
        <w:ind w:left="360"/>
        <w:rPr>
          <w:rFonts w:ascii="Arial" w:eastAsia="Arial" w:hAnsi="Arial" w:cs="Arial"/>
          <w:i/>
          <w:iCs/>
          <w:color w:val="4472C4" w:themeColor="accent5"/>
          <w:lang w:val="en-GB"/>
        </w:rPr>
      </w:pPr>
      <w:r w:rsidRPr="00500577">
        <w:rPr>
          <w:rFonts w:ascii="Arial" w:eastAsia="Arial" w:hAnsi="Arial" w:cs="Arial"/>
          <w:i/>
          <w:iCs/>
          <w:color w:val="4472C4" w:themeColor="accent5"/>
          <w:lang w:val="en-GB"/>
        </w:rPr>
        <w:t xml:space="preserve">JJ </w:t>
      </w:r>
      <w:r w:rsidR="00210A1B" w:rsidRPr="00500577">
        <w:rPr>
          <w:rFonts w:ascii="Arial" w:eastAsia="Arial" w:hAnsi="Arial" w:cs="Arial"/>
          <w:i/>
          <w:iCs/>
          <w:color w:val="4472C4" w:themeColor="accent5"/>
          <w:lang w:val="en-GB"/>
        </w:rPr>
        <w:t>(who had joined the meeting online</w:t>
      </w:r>
      <w:r w:rsidR="00500577" w:rsidRPr="00500577">
        <w:rPr>
          <w:rFonts w:ascii="Arial" w:eastAsia="Arial" w:hAnsi="Arial" w:cs="Arial"/>
          <w:i/>
          <w:iCs/>
          <w:color w:val="4472C4" w:themeColor="accent5"/>
          <w:lang w:val="en-GB"/>
        </w:rPr>
        <w:t>)</w:t>
      </w:r>
      <w:r w:rsidR="00210A1B" w:rsidRPr="00500577">
        <w:rPr>
          <w:rFonts w:ascii="Arial" w:eastAsia="Arial" w:hAnsi="Arial" w:cs="Arial"/>
          <w:i/>
          <w:iCs/>
          <w:color w:val="4472C4" w:themeColor="accent5"/>
          <w:lang w:val="en-GB"/>
        </w:rPr>
        <w:t xml:space="preserve"> left the meeting briefly at 19.12</w:t>
      </w:r>
      <w:r w:rsidR="00500577" w:rsidRPr="00500577">
        <w:rPr>
          <w:rFonts w:ascii="Arial" w:eastAsia="Arial" w:hAnsi="Arial" w:cs="Arial"/>
          <w:i/>
          <w:iCs/>
          <w:color w:val="4472C4" w:themeColor="accent5"/>
          <w:lang w:val="en-GB"/>
        </w:rPr>
        <w:t>)</w:t>
      </w:r>
      <w:r w:rsidR="00500577">
        <w:rPr>
          <w:rFonts w:ascii="Arial" w:eastAsia="Arial" w:hAnsi="Arial" w:cs="Arial"/>
          <w:i/>
          <w:iCs/>
          <w:color w:val="4472C4" w:themeColor="accent5"/>
          <w:lang w:val="en-GB"/>
        </w:rPr>
        <w:br/>
      </w:r>
    </w:p>
    <w:p w14:paraId="1E3E1568" w14:textId="77777777" w:rsidR="00CE071D" w:rsidRPr="00CD7381" w:rsidRDefault="00CE071D" w:rsidP="00CE071D">
      <w:pPr>
        <w:numPr>
          <w:ilvl w:val="0"/>
          <w:numId w:val="29"/>
        </w:numPr>
        <w:rPr>
          <w:rFonts w:ascii="Arial" w:eastAsia="Arial" w:hAnsi="Arial" w:cs="Arial"/>
          <w:b/>
          <w:bCs/>
          <w:lang w:val="en-GB"/>
        </w:rPr>
      </w:pPr>
      <w:r w:rsidRPr="00CD7381">
        <w:rPr>
          <w:rFonts w:ascii="Arial" w:eastAsia="Arial" w:hAnsi="Arial" w:cs="Arial"/>
          <w:b/>
          <w:bCs/>
          <w:lang w:val="en-GB"/>
        </w:rPr>
        <w:t>Financial Matters</w:t>
      </w:r>
    </w:p>
    <w:p w14:paraId="4EC7E96F" w14:textId="470219CF" w:rsidR="00CE071D" w:rsidRPr="00CD7381" w:rsidRDefault="00CE071D" w:rsidP="00CE071D">
      <w:pPr>
        <w:numPr>
          <w:ilvl w:val="1"/>
          <w:numId w:val="30"/>
        </w:numPr>
        <w:rPr>
          <w:rFonts w:ascii="Arial" w:eastAsia="Arial" w:hAnsi="Arial" w:cs="Arial"/>
          <w:b/>
          <w:bCs/>
          <w:lang w:val="en-GB"/>
        </w:rPr>
      </w:pPr>
      <w:r w:rsidRPr="00CD7381">
        <w:rPr>
          <w:rFonts w:ascii="Arial" w:eastAsia="Arial" w:hAnsi="Arial" w:cs="Arial"/>
          <w:b/>
          <w:bCs/>
          <w:lang w:val="en-GB"/>
        </w:rPr>
        <w:t>To consider and approve the annual accounts.</w:t>
      </w:r>
      <w:r w:rsidR="00500577">
        <w:rPr>
          <w:rFonts w:ascii="Arial" w:eastAsia="Arial" w:hAnsi="Arial" w:cs="Arial"/>
          <w:b/>
          <w:bCs/>
          <w:lang w:val="en-GB"/>
        </w:rPr>
        <w:br/>
      </w:r>
      <w:r w:rsidR="00500577">
        <w:rPr>
          <w:rFonts w:ascii="Arial" w:eastAsia="Arial" w:hAnsi="Arial" w:cs="Arial"/>
          <w:color w:val="4472C4" w:themeColor="accent5"/>
          <w:lang w:val="en-GB"/>
        </w:rPr>
        <w:t xml:space="preserve">The Annual Return, </w:t>
      </w:r>
      <w:r w:rsidR="00CA041A">
        <w:rPr>
          <w:rFonts w:ascii="Arial" w:eastAsia="Arial" w:hAnsi="Arial" w:cs="Arial"/>
          <w:color w:val="4472C4" w:themeColor="accent5"/>
          <w:lang w:val="en-GB"/>
        </w:rPr>
        <w:t xml:space="preserve">Opening and Closing Balances and Cashbook </w:t>
      </w:r>
      <w:r w:rsidR="004D181E">
        <w:rPr>
          <w:rFonts w:ascii="Arial" w:eastAsia="Arial" w:hAnsi="Arial" w:cs="Arial"/>
          <w:color w:val="4472C4" w:themeColor="accent5"/>
          <w:lang w:val="en-GB"/>
        </w:rPr>
        <w:t>S</w:t>
      </w:r>
      <w:r w:rsidR="00CA041A">
        <w:rPr>
          <w:rFonts w:ascii="Arial" w:eastAsia="Arial" w:hAnsi="Arial" w:cs="Arial"/>
          <w:color w:val="4472C4" w:themeColor="accent5"/>
          <w:lang w:val="en-GB"/>
        </w:rPr>
        <w:t xml:space="preserve">ummary had been circulated with the agenda. </w:t>
      </w:r>
      <w:r w:rsidR="004D181E">
        <w:rPr>
          <w:rFonts w:ascii="Arial" w:eastAsia="Arial" w:hAnsi="Arial" w:cs="Arial"/>
          <w:color w:val="4472C4" w:themeColor="accent5"/>
          <w:lang w:val="en-GB"/>
        </w:rPr>
        <w:t>It was proposed, seconded and agreed to approve the Annual Return figures</w:t>
      </w:r>
      <w:r w:rsidR="00BF5E28">
        <w:rPr>
          <w:rFonts w:ascii="Arial" w:eastAsia="Arial" w:hAnsi="Arial" w:cs="Arial"/>
          <w:color w:val="4472C4" w:themeColor="accent5"/>
          <w:lang w:val="en-GB"/>
        </w:rPr>
        <w:t>. All in favour with Mayor nonvoting</w:t>
      </w:r>
    </w:p>
    <w:p w14:paraId="66531912" w14:textId="5392D9F9" w:rsidR="00CE071D" w:rsidRPr="00CD7381" w:rsidRDefault="00CE071D" w:rsidP="00CE071D">
      <w:pPr>
        <w:numPr>
          <w:ilvl w:val="1"/>
          <w:numId w:val="30"/>
        </w:numPr>
        <w:rPr>
          <w:rFonts w:ascii="Arial" w:eastAsia="Arial" w:hAnsi="Arial" w:cs="Arial"/>
          <w:b/>
          <w:bCs/>
          <w:lang w:val="en-GB"/>
        </w:rPr>
      </w:pPr>
      <w:r w:rsidRPr="00CD7381">
        <w:rPr>
          <w:rFonts w:ascii="Arial" w:eastAsia="Arial" w:hAnsi="Arial" w:cs="Arial"/>
          <w:b/>
          <w:bCs/>
          <w:lang w:val="en-GB"/>
        </w:rPr>
        <w:t>To discuss and approve the budget</w:t>
      </w:r>
      <w:r>
        <w:rPr>
          <w:rFonts w:ascii="Arial" w:eastAsia="Arial" w:hAnsi="Arial" w:cs="Arial"/>
          <w:b/>
          <w:bCs/>
          <w:lang w:val="en-GB"/>
        </w:rPr>
        <w:t xml:space="preserve"> and action plan</w:t>
      </w:r>
      <w:r w:rsidRPr="00CD7381">
        <w:rPr>
          <w:rFonts w:ascii="Arial" w:eastAsia="Arial" w:hAnsi="Arial" w:cs="Arial"/>
          <w:b/>
          <w:bCs/>
          <w:lang w:val="en-GB"/>
        </w:rPr>
        <w:t xml:space="preserve"> for the upcoming year.</w:t>
      </w:r>
      <w:r w:rsidR="00BF5E28">
        <w:rPr>
          <w:rFonts w:ascii="Arial" w:eastAsia="Arial" w:hAnsi="Arial" w:cs="Arial"/>
          <w:b/>
          <w:bCs/>
          <w:lang w:val="en-GB"/>
        </w:rPr>
        <w:br/>
      </w:r>
      <w:r w:rsidR="00BF5E28">
        <w:rPr>
          <w:rFonts w:ascii="Arial" w:eastAsia="Arial" w:hAnsi="Arial" w:cs="Arial"/>
          <w:color w:val="4472C4" w:themeColor="accent5"/>
          <w:lang w:val="en-GB"/>
        </w:rPr>
        <w:t>The Clerk explained she had not completed the</w:t>
      </w:r>
      <w:r w:rsidR="006B296F">
        <w:rPr>
          <w:rFonts w:ascii="Arial" w:eastAsia="Arial" w:hAnsi="Arial" w:cs="Arial"/>
          <w:color w:val="4472C4" w:themeColor="accent5"/>
          <w:lang w:val="en-GB"/>
        </w:rPr>
        <w:t xml:space="preserve"> plan yet. It is a new document </w:t>
      </w:r>
      <w:r w:rsidR="00BD4C69">
        <w:rPr>
          <w:rFonts w:ascii="Arial" w:eastAsia="Arial" w:hAnsi="Arial" w:cs="Arial"/>
          <w:color w:val="4472C4" w:themeColor="accent5"/>
          <w:lang w:val="en-GB"/>
        </w:rPr>
        <w:t>for the Council the Clerk would like to implement and she will bring it to a future meeting, once completed.</w:t>
      </w:r>
      <w:r w:rsidR="006B296F">
        <w:rPr>
          <w:rFonts w:ascii="Arial" w:eastAsia="Arial" w:hAnsi="Arial" w:cs="Arial"/>
          <w:color w:val="4472C4" w:themeColor="accent5"/>
          <w:lang w:val="en-GB"/>
        </w:rPr>
        <w:t xml:space="preserve"> </w:t>
      </w:r>
    </w:p>
    <w:p w14:paraId="1CF5A7E6" w14:textId="6FDBE06A" w:rsidR="00CE071D" w:rsidRDefault="00CE071D" w:rsidP="00CE071D">
      <w:pPr>
        <w:numPr>
          <w:ilvl w:val="1"/>
          <w:numId w:val="30"/>
        </w:numPr>
        <w:rPr>
          <w:rFonts w:ascii="Arial" w:eastAsia="Arial" w:hAnsi="Arial" w:cs="Arial"/>
          <w:b/>
          <w:bCs/>
          <w:lang w:val="en-GB"/>
        </w:rPr>
      </w:pPr>
      <w:r w:rsidRPr="00CD7381">
        <w:rPr>
          <w:rFonts w:ascii="Arial" w:eastAsia="Arial" w:hAnsi="Arial" w:cs="Arial"/>
          <w:b/>
          <w:bCs/>
          <w:lang w:val="en-GB"/>
        </w:rPr>
        <w:t xml:space="preserve">To </w:t>
      </w:r>
      <w:r>
        <w:rPr>
          <w:rFonts w:ascii="Arial" w:eastAsia="Arial" w:hAnsi="Arial" w:cs="Arial"/>
          <w:b/>
          <w:bCs/>
          <w:lang w:val="en-GB"/>
        </w:rPr>
        <w:t>note RFO signing Annual Return and sending the required documents to</w:t>
      </w:r>
      <w:r w:rsidRPr="00CD7381">
        <w:rPr>
          <w:rFonts w:ascii="Arial" w:eastAsia="Arial" w:hAnsi="Arial" w:cs="Arial"/>
          <w:b/>
          <w:bCs/>
          <w:lang w:val="en-GB"/>
        </w:rPr>
        <w:t xml:space="preserve"> the internal audit</w:t>
      </w:r>
      <w:r>
        <w:rPr>
          <w:rFonts w:ascii="Arial" w:eastAsia="Arial" w:hAnsi="Arial" w:cs="Arial"/>
          <w:b/>
          <w:bCs/>
          <w:lang w:val="en-GB"/>
        </w:rPr>
        <w:t>or</w:t>
      </w:r>
      <w:r w:rsidRPr="00CD7381">
        <w:rPr>
          <w:rFonts w:ascii="Arial" w:eastAsia="Arial" w:hAnsi="Arial" w:cs="Arial"/>
          <w:b/>
          <w:bCs/>
          <w:lang w:val="en-GB"/>
        </w:rPr>
        <w:t>.</w:t>
      </w:r>
      <w:r w:rsidR="00BD4C69">
        <w:rPr>
          <w:rFonts w:ascii="Arial" w:eastAsia="Arial" w:hAnsi="Arial" w:cs="Arial"/>
          <w:b/>
          <w:bCs/>
          <w:lang w:val="en-GB"/>
        </w:rPr>
        <w:br/>
      </w:r>
      <w:r w:rsidR="00BD4C69" w:rsidRPr="00BD4C69">
        <w:rPr>
          <w:rFonts w:ascii="Arial" w:eastAsia="Arial" w:hAnsi="Arial" w:cs="Arial"/>
          <w:color w:val="4472C4" w:themeColor="accent5"/>
          <w:lang w:val="en-GB"/>
        </w:rPr>
        <w:t>The Clerk explained she</w:t>
      </w:r>
      <w:r w:rsidR="00BD4C69" w:rsidRPr="00BD4C69">
        <w:rPr>
          <w:rFonts w:ascii="Arial" w:eastAsia="Arial" w:hAnsi="Arial" w:cs="Arial"/>
          <w:b/>
          <w:bCs/>
          <w:color w:val="4472C4" w:themeColor="accent5"/>
          <w:lang w:val="en-GB"/>
        </w:rPr>
        <w:t xml:space="preserve"> </w:t>
      </w:r>
      <w:r w:rsidR="00363D0C">
        <w:rPr>
          <w:rFonts w:ascii="Arial" w:eastAsia="Arial" w:hAnsi="Arial" w:cs="Arial"/>
          <w:color w:val="4472C4" w:themeColor="accent5"/>
          <w:lang w:val="en-GB"/>
        </w:rPr>
        <w:t xml:space="preserve">will sign the accounts once they have been returned from the </w:t>
      </w:r>
      <w:r w:rsidR="00FC49B9">
        <w:rPr>
          <w:rFonts w:ascii="Arial" w:eastAsia="Arial" w:hAnsi="Arial" w:cs="Arial"/>
          <w:color w:val="4472C4" w:themeColor="accent5"/>
          <w:lang w:val="en-GB"/>
        </w:rPr>
        <w:t>internal auditor and arrangements have been made to deliver the audit papers to him before the end of this week. This was noted.</w:t>
      </w:r>
    </w:p>
    <w:p w14:paraId="1736ECA9" w14:textId="55AB6FD4" w:rsidR="00CE071D" w:rsidRDefault="00CE071D" w:rsidP="00CE071D">
      <w:pPr>
        <w:numPr>
          <w:ilvl w:val="1"/>
          <w:numId w:val="30"/>
        </w:numPr>
        <w:rPr>
          <w:rFonts w:ascii="Arial" w:eastAsia="Arial" w:hAnsi="Arial" w:cs="Arial"/>
          <w:b/>
          <w:bCs/>
          <w:lang w:val="en-GB"/>
        </w:rPr>
      </w:pPr>
      <w:r>
        <w:rPr>
          <w:rFonts w:ascii="Arial" w:eastAsia="Arial" w:hAnsi="Arial" w:cs="Arial"/>
          <w:b/>
          <w:bCs/>
          <w:lang w:val="en-GB"/>
        </w:rPr>
        <w:t>To approve Cllr. Remuneration Report 2025/26.</w:t>
      </w:r>
      <w:r w:rsidR="00FC49B9">
        <w:rPr>
          <w:rFonts w:ascii="Arial" w:eastAsia="Arial" w:hAnsi="Arial" w:cs="Arial"/>
          <w:b/>
          <w:bCs/>
          <w:lang w:val="en-GB"/>
        </w:rPr>
        <w:br/>
      </w:r>
      <w:r w:rsidR="00FC49B9">
        <w:rPr>
          <w:rFonts w:ascii="Arial" w:eastAsia="Arial" w:hAnsi="Arial" w:cs="Arial"/>
          <w:color w:val="4472C4" w:themeColor="accent5"/>
          <w:lang w:val="en-GB"/>
        </w:rPr>
        <w:t>The Clerk</w:t>
      </w:r>
      <w:r w:rsidR="00BE742B">
        <w:rPr>
          <w:rFonts w:ascii="Arial" w:eastAsia="Arial" w:hAnsi="Arial" w:cs="Arial"/>
          <w:color w:val="4472C4" w:themeColor="accent5"/>
          <w:lang w:val="en-GB"/>
        </w:rPr>
        <w:t xml:space="preserve"> read the document and provided explanations for items recorded in the document. </w:t>
      </w:r>
      <w:r w:rsidR="00622FEB">
        <w:rPr>
          <w:rFonts w:ascii="Arial" w:eastAsia="Arial" w:hAnsi="Arial" w:cs="Arial"/>
          <w:color w:val="4472C4" w:themeColor="accent5"/>
          <w:lang w:val="en-GB"/>
        </w:rPr>
        <w:t>It was proposed, seconded and agreed by all with Mayor nonvoting.</w:t>
      </w:r>
      <w:r w:rsidR="00622FEB">
        <w:rPr>
          <w:rFonts w:ascii="Arial" w:eastAsia="Arial" w:hAnsi="Arial" w:cs="Arial"/>
          <w:color w:val="4472C4" w:themeColor="accent5"/>
          <w:lang w:val="en-GB"/>
        </w:rPr>
        <w:br/>
      </w:r>
    </w:p>
    <w:p w14:paraId="3121DB86" w14:textId="14633C89" w:rsidR="00CE071D" w:rsidRDefault="00CE071D" w:rsidP="00CE071D">
      <w:pPr>
        <w:numPr>
          <w:ilvl w:val="1"/>
          <w:numId w:val="30"/>
        </w:numPr>
        <w:rPr>
          <w:rFonts w:ascii="Arial" w:eastAsia="Arial" w:hAnsi="Arial" w:cs="Arial"/>
          <w:b/>
          <w:bCs/>
          <w:lang w:val="en-GB"/>
        </w:rPr>
      </w:pPr>
      <w:r>
        <w:rPr>
          <w:rFonts w:ascii="Arial" w:eastAsia="Arial" w:hAnsi="Arial" w:cs="Arial"/>
          <w:b/>
          <w:bCs/>
          <w:lang w:val="en-GB"/>
        </w:rPr>
        <w:t>To agree optional Cllr. Remuneration levels for 2026/27.</w:t>
      </w:r>
      <w:r w:rsidR="00696E38">
        <w:rPr>
          <w:rFonts w:ascii="Arial" w:eastAsia="Arial" w:hAnsi="Arial" w:cs="Arial"/>
          <w:b/>
          <w:bCs/>
          <w:lang w:val="en-GB"/>
        </w:rPr>
        <w:br/>
      </w:r>
      <w:r w:rsidR="00696E38" w:rsidRPr="00696E38">
        <w:rPr>
          <w:rFonts w:ascii="Arial" w:eastAsia="Arial" w:hAnsi="Arial" w:cs="Arial"/>
          <w:color w:val="4472C4" w:themeColor="accent5"/>
          <w:lang w:val="en-GB"/>
        </w:rPr>
        <w:t>The C</w:t>
      </w:r>
      <w:r w:rsidR="00696E38">
        <w:rPr>
          <w:rFonts w:ascii="Arial" w:eastAsia="Arial" w:hAnsi="Arial" w:cs="Arial"/>
          <w:color w:val="4472C4" w:themeColor="accent5"/>
          <w:lang w:val="en-GB"/>
        </w:rPr>
        <w:t>lerk explained as the Council is a Group 3 Council, the £156</w:t>
      </w:r>
      <w:r w:rsidR="005644D0">
        <w:rPr>
          <w:rFonts w:ascii="Arial" w:eastAsia="Arial" w:hAnsi="Arial" w:cs="Arial"/>
          <w:color w:val="4472C4" w:themeColor="accent5"/>
          <w:lang w:val="en-GB"/>
        </w:rPr>
        <w:t xml:space="preserve"> payment is mandatory and if Councillors do not wish to accept it, they must opt out. The £52 expenses payment was currently the preferred </w:t>
      </w:r>
      <w:proofErr w:type="gramStart"/>
      <w:r w:rsidR="005644D0">
        <w:rPr>
          <w:rFonts w:ascii="Arial" w:eastAsia="Arial" w:hAnsi="Arial" w:cs="Arial"/>
          <w:color w:val="4472C4" w:themeColor="accent5"/>
          <w:lang w:val="en-GB"/>
        </w:rPr>
        <w:t>option</w:t>
      </w:r>
      <w:proofErr w:type="gramEnd"/>
      <w:r w:rsidR="005644D0">
        <w:rPr>
          <w:rFonts w:ascii="Arial" w:eastAsia="Arial" w:hAnsi="Arial" w:cs="Arial"/>
          <w:color w:val="4472C4" w:themeColor="accent5"/>
          <w:lang w:val="en-GB"/>
        </w:rPr>
        <w:t xml:space="preserve"> but Cllrs should declare they incur costs for carrying out their duties at home</w:t>
      </w:r>
      <w:r w:rsidR="00EB131A">
        <w:rPr>
          <w:rFonts w:ascii="Arial" w:eastAsia="Arial" w:hAnsi="Arial" w:cs="Arial"/>
          <w:color w:val="4472C4" w:themeColor="accent5"/>
          <w:lang w:val="en-GB"/>
        </w:rPr>
        <w:t xml:space="preserve"> as no receipts are required for this payment. </w:t>
      </w:r>
      <w:r w:rsidR="000B5A80">
        <w:rPr>
          <w:rFonts w:ascii="Arial" w:eastAsia="Arial" w:hAnsi="Arial" w:cs="Arial"/>
          <w:color w:val="4472C4" w:themeColor="accent5"/>
          <w:lang w:val="en-GB"/>
        </w:rPr>
        <w:t xml:space="preserve">The Council currently have decided to provide optional payments of £1,500 for the </w:t>
      </w:r>
      <w:proofErr w:type="gramStart"/>
      <w:r w:rsidR="000B5A80">
        <w:rPr>
          <w:rFonts w:ascii="Arial" w:eastAsia="Arial" w:hAnsi="Arial" w:cs="Arial"/>
          <w:color w:val="4472C4" w:themeColor="accent5"/>
          <w:lang w:val="en-GB"/>
        </w:rPr>
        <w:t>Mayor</w:t>
      </w:r>
      <w:proofErr w:type="gramEnd"/>
      <w:r w:rsidR="000B5A80">
        <w:rPr>
          <w:rFonts w:ascii="Arial" w:eastAsia="Arial" w:hAnsi="Arial" w:cs="Arial"/>
          <w:color w:val="4472C4" w:themeColor="accent5"/>
          <w:lang w:val="en-GB"/>
        </w:rPr>
        <w:t xml:space="preserve"> and £500 for the Deputy Mayor. The Clerk explained </w:t>
      </w:r>
      <w:r w:rsidR="00A65D5F">
        <w:rPr>
          <w:rFonts w:ascii="Arial" w:eastAsia="Arial" w:hAnsi="Arial" w:cs="Arial"/>
          <w:color w:val="4472C4" w:themeColor="accent5"/>
          <w:lang w:val="en-GB"/>
        </w:rPr>
        <w:t>the rules state it is possible to provide £500 payments for up to 5 Cllrs with extra responsibility. It was proposed</w:t>
      </w:r>
      <w:r w:rsidR="00885B3B">
        <w:rPr>
          <w:rFonts w:ascii="Arial" w:eastAsia="Arial" w:hAnsi="Arial" w:cs="Arial"/>
          <w:color w:val="4472C4" w:themeColor="accent5"/>
          <w:lang w:val="en-GB"/>
        </w:rPr>
        <w:t xml:space="preserve"> and </w:t>
      </w:r>
      <w:r w:rsidR="00A65D5F">
        <w:rPr>
          <w:rFonts w:ascii="Arial" w:eastAsia="Arial" w:hAnsi="Arial" w:cs="Arial"/>
          <w:color w:val="4472C4" w:themeColor="accent5"/>
          <w:lang w:val="en-GB"/>
        </w:rPr>
        <w:t xml:space="preserve">seconded </w:t>
      </w:r>
      <w:r w:rsidR="00885B3B">
        <w:rPr>
          <w:rFonts w:ascii="Arial" w:eastAsia="Arial" w:hAnsi="Arial" w:cs="Arial"/>
          <w:color w:val="4472C4" w:themeColor="accent5"/>
          <w:lang w:val="en-GB"/>
        </w:rPr>
        <w:t>to maintain the status quo. This was agreed by all</w:t>
      </w:r>
      <w:r w:rsidR="00DE29CD">
        <w:rPr>
          <w:rFonts w:ascii="Arial" w:eastAsia="Arial" w:hAnsi="Arial" w:cs="Arial"/>
          <w:color w:val="4472C4" w:themeColor="accent5"/>
          <w:lang w:val="en-GB"/>
        </w:rPr>
        <w:t>. (</w:t>
      </w:r>
      <w:r w:rsidR="00885B3B">
        <w:rPr>
          <w:rFonts w:ascii="Arial" w:eastAsia="Arial" w:hAnsi="Arial" w:cs="Arial"/>
          <w:color w:val="4472C4" w:themeColor="accent5"/>
          <w:lang w:val="en-GB"/>
        </w:rPr>
        <w:t>Mayor nonvoting</w:t>
      </w:r>
      <w:r w:rsidR="00DE29CD">
        <w:rPr>
          <w:rFonts w:ascii="Arial" w:eastAsia="Arial" w:hAnsi="Arial" w:cs="Arial"/>
          <w:color w:val="4472C4" w:themeColor="accent5"/>
          <w:lang w:val="en-GB"/>
        </w:rPr>
        <w:t>)</w:t>
      </w:r>
      <w:r w:rsidR="00885B3B">
        <w:rPr>
          <w:rFonts w:ascii="Arial" w:eastAsia="Arial" w:hAnsi="Arial" w:cs="Arial"/>
          <w:color w:val="4472C4" w:themeColor="accent5"/>
          <w:lang w:val="en-GB"/>
        </w:rPr>
        <w:t>.</w:t>
      </w:r>
      <w:r w:rsidR="00885B3B">
        <w:rPr>
          <w:rFonts w:ascii="Arial" w:eastAsia="Arial" w:hAnsi="Arial" w:cs="Arial"/>
          <w:color w:val="4472C4" w:themeColor="accent5"/>
          <w:lang w:val="en-GB"/>
        </w:rPr>
        <w:br/>
      </w:r>
    </w:p>
    <w:p w14:paraId="08EA9490" w14:textId="6A4F9D9D" w:rsidR="006D7BF8" w:rsidRDefault="00CE071D" w:rsidP="00CE071D">
      <w:pPr>
        <w:numPr>
          <w:ilvl w:val="1"/>
          <w:numId w:val="30"/>
        </w:numPr>
        <w:rPr>
          <w:rFonts w:ascii="Arial" w:eastAsia="Arial" w:hAnsi="Arial" w:cs="Arial"/>
          <w:color w:val="4472C4" w:themeColor="accent5"/>
          <w:lang w:val="en-GB"/>
        </w:rPr>
      </w:pPr>
      <w:r w:rsidRPr="00D64B5B">
        <w:rPr>
          <w:rFonts w:ascii="Arial" w:eastAsia="Arial" w:hAnsi="Arial" w:cs="Arial"/>
          <w:b/>
          <w:bCs/>
          <w:lang w:val="en-GB"/>
        </w:rPr>
        <w:t>To review and agree the Council’s expenditure incurred under s.137 of the Local Government Act 1972 or the power of well-being.</w:t>
      </w:r>
      <w:r w:rsidR="00885B3B">
        <w:rPr>
          <w:rFonts w:ascii="Arial" w:eastAsia="Arial" w:hAnsi="Arial" w:cs="Arial"/>
          <w:b/>
          <w:bCs/>
          <w:lang w:val="en-GB"/>
        </w:rPr>
        <w:br/>
      </w:r>
      <w:r w:rsidR="00885B3B" w:rsidRPr="00885B3B">
        <w:rPr>
          <w:rFonts w:ascii="Arial" w:eastAsia="Arial" w:hAnsi="Arial" w:cs="Arial"/>
          <w:color w:val="4472C4" w:themeColor="accent5"/>
          <w:lang w:val="en-GB"/>
        </w:rPr>
        <w:t>T</w:t>
      </w:r>
      <w:r w:rsidR="00885B3B">
        <w:rPr>
          <w:rFonts w:ascii="Arial" w:eastAsia="Arial" w:hAnsi="Arial" w:cs="Arial"/>
          <w:color w:val="4472C4" w:themeColor="accent5"/>
          <w:lang w:val="en-GB"/>
        </w:rPr>
        <w:t xml:space="preserve">he Clerk explained that all spending for the previous year was permitted under other powers therefore S.137, also known as the power of last resort, </w:t>
      </w:r>
      <w:r w:rsidR="00BD2BD7">
        <w:rPr>
          <w:rFonts w:ascii="Arial" w:eastAsia="Arial" w:hAnsi="Arial" w:cs="Arial"/>
          <w:color w:val="4472C4" w:themeColor="accent5"/>
          <w:lang w:val="en-GB"/>
        </w:rPr>
        <w:t>incurred no spend. This was proposed seconded and agreed by majority with one abstention</w:t>
      </w:r>
      <w:r w:rsidR="00DE29CD">
        <w:rPr>
          <w:rFonts w:ascii="Arial" w:eastAsia="Arial" w:hAnsi="Arial" w:cs="Arial"/>
          <w:color w:val="4472C4" w:themeColor="accent5"/>
          <w:lang w:val="en-GB"/>
        </w:rPr>
        <w:t>. (</w:t>
      </w:r>
      <w:r w:rsidR="00BD2BD7">
        <w:rPr>
          <w:rFonts w:ascii="Arial" w:eastAsia="Arial" w:hAnsi="Arial" w:cs="Arial"/>
          <w:color w:val="4472C4" w:themeColor="accent5"/>
          <w:lang w:val="en-GB"/>
        </w:rPr>
        <w:t>Mayor nonvoting</w:t>
      </w:r>
      <w:r w:rsidR="00DE29CD">
        <w:rPr>
          <w:rFonts w:ascii="Arial" w:eastAsia="Arial" w:hAnsi="Arial" w:cs="Arial"/>
          <w:color w:val="4472C4" w:themeColor="accent5"/>
          <w:lang w:val="en-GB"/>
        </w:rPr>
        <w:t>)</w:t>
      </w:r>
      <w:r w:rsidR="00BD2BD7">
        <w:rPr>
          <w:rFonts w:ascii="Arial" w:eastAsia="Arial" w:hAnsi="Arial" w:cs="Arial"/>
          <w:color w:val="4472C4" w:themeColor="accent5"/>
          <w:lang w:val="en-GB"/>
        </w:rPr>
        <w:t>.</w:t>
      </w:r>
      <w:r w:rsidR="006D7BF8">
        <w:rPr>
          <w:rFonts w:ascii="Arial" w:eastAsia="Arial" w:hAnsi="Arial" w:cs="Arial"/>
          <w:color w:val="4472C4" w:themeColor="accent5"/>
          <w:lang w:val="en-GB"/>
        </w:rPr>
        <w:br/>
      </w:r>
    </w:p>
    <w:p w14:paraId="7AEF6C22" w14:textId="6BFE5F37" w:rsidR="00CE071D" w:rsidRPr="00885B3B" w:rsidRDefault="00A5647E" w:rsidP="00A5647E">
      <w:pPr>
        <w:ind w:left="720"/>
        <w:rPr>
          <w:rFonts w:ascii="Arial" w:eastAsia="Arial" w:hAnsi="Arial" w:cs="Arial"/>
          <w:color w:val="4472C4" w:themeColor="accent5"/>
          <w:lang w:val="en-GB"/>
        </w:rPr>
      </w:pPr>
      <w:r>
        <w:rPr>
          <w:rFonts w:ascii="Arial" w:eastAsia="Arial" w:hAnsi="Arial" w:cs="Arial"/>
          <w:i/>
          <w:iCs/>
          <w:color w:val="4472C4" w:themeColor="accent5"/>
          <w:lang w:val="en-GB"/>
        </w:rPr>
        <w:t xml:space="preserve">JJ returned to the meeting online </w:t>
      </w:r>
      <w:r w:rsidR="00A849B3">
        <w:rPr>
          <w:rFonts w:ascii="Arial" w:eastAsia="Arial" w:hAnsi="Arial" w:cs="Arial"/>
          <w:i/>
          <w:iCs/>
          <w:color w:val="4472C4" w:themeColor="accent5"/>
          <w:lang w:val="en-GB"/>
        </w:rPr>
        <w:t>during discussion of the previous item of business</w:t>
      </w:r>
      <w:r w:rsidR="00270074">
        <w:rPr>
          <w:rFonts w:ascii="Arial" w:eastAsia="Arial" w:hAnsi="Arial" w:cs="Arial"/>
          <w:i/>
          <w:iCs/>
          <w:color w:val="4472C4" w:themeColor="accent5"/>
          <w:lang w:val="en-GB"/>
        </w:rPr>
        <w:t xml:space="preserve">, </w:t>
      </w:r>
      <w:r>
        <w:rPr>
          <w:rFonts w:ascii="Arial" w:eastAsia="Arial" w:hAnsi="Arial" w:cs="Arial"/>
          <w:i/>
          <w:iCs/>
          <w:color w:val="4472C4" w:themeColor="accent5"/>
          <w:lang w:val="en-GB"/>
        </w:rPr>
        <w:t>at 19.28</w:t>
      </w:r>
      <w:r w:rsidR="00A849B3">
        <w:rPr>
          <w:rFonts w:ascii="Arial" w:eastAsia="Arial" w:hAnsi="Arial" w:cs="Arial"/>
          <w:i/>
          <w:iCs/>
          <w:color w:val="4472C4" w:themeColor="accent5"/>
          <w:lang w:val="en-GB"/>
        </w:rPr>
        <w:t>.</w:t>
      </w:r>
      <w:r w:rsidR="00BD2BD7">
        <w:rPr>
          <w:rFonts w:ascii="Arial" w:eastAsia="Arial" w:hAnsi="Arial" w:cs="Arial"/>
          <w:color w:val="4472C4" w:themeColor="accent5"/>
          <w:lang w:val="en-GB"/>
        </w:rPr>
        <w:br/>
      </w:r>
    </w:p>
    <w:p w14:paraId="4E1446FE" w14:textId="018800A6" w:rsidR="00CE071D" w:rsidRPr="00D64B5B" w:rsidRDefault="00CE071D" w:rsidP="00CE071D">
      <w:pPr>
        <w:numPr>
          <w:ilvl w:val="1"/>
          <w:numId w:val="30"/>
        </w:numPr>
        <w:rPr>
          <w:rFonts w:ascii="Arial" w:eastAsia="Arial" w:hAnsi="Arial" w:cs="Arial"/>
          <w:b/>
          <w:bCs/>
          <w:lang w:val="en-GB"/>
        </w:rPr>
      </w:pPr>
      <w:r w:rsidRPr="00D64B5B">
        <w:rPr>
          <w:rFonts w:ascii="Arial" w:eastAsia="Arial" w:hAnsi="Arial" w:cs="Arial"/>
          <w:b/>
          <w:bCs/>
          <w:lang w:val="en-GB"/>
        </w:rPr>
        <w:t>To note the s137 spend limit for 2025/26</w:t>
      </w:r>
      <w:r>
        <w:rPr>
          <w:rFonts w:ascii="Arial" w:eastAsia="Arial" w:hAnsi="Arial" w:cs="Arial"/>
          <w:b/>
          <w:bCs/>
          <w:lang w:val="en-GB"/>
        </w:rPr>
        <w:t>.</w:t>
      </w:r>
      <w:r w:rsidR="00BD2BD7">
        <w:rPr>
          <w:rFonts w:ascii="Arial" w:eastAsia="Arial" w:hAnsi="Arial" w:cs="Arial"/>
          <w:b/>
          <w:bCs/>
          <w:lang w:val="en-GB"/>
        </w:rPr>
        <w:br/>
      </w:r>
      <w:r w:rsidR="00A27E33">
        <w:rPr>
          <w:rFonts w:ascii="Arial" w:eastAsia="Arial" w:hAnsi="Arial" w:cs="Arial"/>
          <w:color w:val="4472C4" w:themeColor="accent5"/>
          <w:lang w:val="en-GB"/>
        </w:rPr>
        <w:t xml:space="preserve">It was noted that the spend limit has increased from £11.10 per elector </w:t>
      </w:r>
      <w:r w:rsidR="009D4519">
        <w:rPr>
          <w:rFonts w:ascii="Arial" w:eastAsia="Arial" w:hAnsi="Arial" w:cs="Arial"/>
          <w:color w:val="4472C4" w:themeColor="accent5"/>
          <w:lang w:val="en-GB"/>
        </w:rPr>
        <w:t xml:space="preserve">for the last financial year, </w:t>
      </w:r>
      <w:r w:rsidR="00A27E33">
        <w:rPr>
          <w:rFonts w:ascii="Arial" w:eastAsia="Arial" w:hAnsi="Arial" w:cs="Arial"/>
          <w:color w:val="4472C4" w:themeColor="accent5"/>
          <w:lang w:val="en-GB"/>
        </w:rPr>
        <w:t>to £11.60</w:t>
      </w:r>
      <w:r w:rsidR="009D4519">
        <w:rPr>
          <w:rFonts w:ascii="Arial" w:eastAsia="Arial" w:hAnsi="Arial" w:cs="Arial"/>
          <w:color w:val="4472C4" w:themeColor="accent5"/>
          <w:lang w:val="en-GB"/>
        </w:rPr>
        <w:t xml:space="preserve"> per elector for this financial year.</w:t>
      </w:r>
      <w:r w:rsidR="009D4519">
        <w:rPr>
          <w:rFonts w:ascii="Arial" w:eastAsia="Arial" w:hAnsi="Arial" w:cs="Arial"/>
          <w:color w:val="4472C4" w:themeColor="accent5"/>
          <w:lang w:val="en-GB"/>
        </w:rPr>
        <w:br/>
      </w:r>
    </w:p>
    <w:p w14:paraId="7AF454D0" w14:textId="65C82A6A" w:rsidR="00CE071D" w:rsidRDefault="00CE071D" w:rsidP="00CE071D">
      <w:pPr>
        <w:numPr>
          <w:ilvl w:val="1"/>
          <w:numId w:val="30"/>
        </w:numPr>
        <w:rPr>
          <w:rFonts w:ascii="Arial" w:eastAsia="Arial" w:hAnsi="Arial" w:cs="Arial"/>
          <w:b/>
          <w:bCs/>
          <w:lang w:val="en-GB"/>
        </w:rPr>
      </w:pPr>
      <w:r w:rsidRPr="00D64B5B">
        <w:rPr>
          <w:rFonts w:ascii="Arial" w:eastAsia="Arial" w:hAnsi="Arial" w:cs="Arial"/>
          <w:b/>
          <w:bCs/>
          <w:lang w:val="en-GB"/>
        </w:rPr>
        <w:t>To agree the Council’s and/or staff subscriptions to other bodies</w:t>
      </w:r>
      <w:r>
        <w:rPr>
          <w:rFonts w:ascii="Arial" w:eastAsia="Arial" w:hAnsi="Arial" w:cs="Arial"/>
          <w:b/>
          <w:bCs/>
          <w:lang w:val="en-GB"/>
        </w:rPr>
        <w:t>.</w:t>
      </w:r>
      <w:r w:rsidR="009D4519">
        <w:rPr>
          <w:rFonts w:ascii="Arial" w:eastAsia="Arial" w:hAnsi="Arial" w:cs="Arial"/>
          <w:b/>
          <w:bCs/>
          <w:lang w:val="en-GB"/>
        </w:rPr>
        <w:br/>
      </w:r>
      <w:r w:rsidR="009D4519">
        <w:rPr>
          <w:rFonts w:ascii="Arial" w:eastAsia="Arial" w:hAnsi="Arial" w:cs="Arial"/>
          <w:color w:val="4472C4" w:themeColor="accent5"/>
          <w:lang w:val="en-GB"/>
        </w:rPr>
        <w:t xml:space="preserve">The Clerk explained the Council’s current subscriptions are with One Voice Wales and SLCC and it was strongly advised to maintain both subscriptions. </w:t>
      </w:r>
      <w:r w:rsidR="005E550F">
        <w:rPr>
          <w:rFonts w:ascii="Arial" w:eastAsia="Arial" w:hAnsi="Arial" w:cs="Arial"/>
          <w:color w:val="4472C4" w:themeColor="accent5"/>
          <w:lang w:val="en-GB"/>
        </w:rPr>
        <w:t>It was proposed, seconded and agreed by all</w:t>
      </w:r>
      <w:r w:rsidR="003C6C2B">
        <w:rPr>
          <w:rFonts w:ascii="Arial" w:eastAsia="Arial" w:hAnsi="Arial" w:cs="Arial"/>
          <w:color w:val="4472C4" w:themeColor="accent5"/>
          <w:lang w:val="en-GB"/>
        </w:rPr>
        <w:t xml:space="preserve"> with Mayor nonvoting.</w:t>
      </w:r>
      <w:r w:rsidR="003C6C2B">
        <w:rPr>
          <w:rFonts w:ascii="Arial" w:eastAsia="Arial" w:hAnsi="Arial" w:cs="Arial"/>
          <w:color w:val="4472C4" w:themeColor="accent5"/>
          <w:lang w:val="en-GB"/>
        </w:rPr>
        <w:br/>
      </w:r>
    </w:p>
    <w:p w14:paraId="0A66A7E7" w14:textId="385998F8" w:rsidR="00CE071D" w:rsidRPr="00CF2250" w:rsidRDefault="00CE071D" w:rsidP="00CE071D">
      <w:pPr>
        <w:numPr>
          <w:ilvl w:val="1"/>
          <w:numId w:val="30"/>
        </w:numPr>
        <w:rPr>
          <w:rFonts w:ascii="Arial" w:eastAsia="Arial" w:hAnsi="Arial" w:cs="Arial"/>
          <w:b/>
          <w:bCs/>
          <w:lang w:val="en-GB"/>
        </w:rPr>
      </w:pPr>
      <w:r w:rsidRPr="008F1AF1">
        <w:rPr>
          <w:rFonts w:ascii="Arial" w:eastAsia="Arial" w:hAnsi="Arial" w:cs="Arial"/>
          <w:b/>
          <w:bCs/>
          <w:lang w:val="en-GB"/>
        </w:rPr>
        <w:t xml:space="preserve">To Approve List of Regular Monthly Payments for </w:t>
      </w:r>
      <w:r>
        <w:rPr>
          <w:rFonts w:ascii="Arial" w:eastAsia="Arial" w:hAnsi="Arial" w:cs="Arial"/>
          <w:b/>
          <w:bCs/>
          <w:lang w:val="en-GB"/>
        </w:rPr>
        <w:t>2026/27.</w:t>
      </w:r>
      <w:r w:rsidR="003C6C2B">
        <w:rPr>
          <w:rFonts w:ascii="Arial" w:eastAsia="Arial" w:hAnsi="Arial" w:cs="Arial"/>
          <w:b/>
          <w:bCs/>
          <w:lang w:val="en-GB"/>
        </w:rPr>
        <w:br/>
      </w:r>
      <w:r w:rsidR="003C6C2B">
        <w:rPr>
          <w:rFonts w:ascii="Arial" w:eastAsia="Arial" w:hAnsi="Arial" w:cs="Arial"/>
          <w:color w:val="4472C4" w:themeColor="accent5"/>
          <w:lang w:val="en-GB"/>
        </w:rPr>
        <w:t xml:space="preserve">The Clerk read out the list of regular payments and explained they are </w:t>
      </w:r>
      <w:r w:rsidR="00486BED">
        <w:rPr>
          <w:rFonts w:ascii="Arial" w:eastAsia="Arial" w:hAnsi="Arial" w:cs="Arial"/>
          <w:color w:val="4472C4" w:themeColor="accent5"/>
          <w:lang w:val="en-GB"/>
        </w:rPr>
        <w:t>ongoing payments the Council has approved but the amounts may differ through the year subject to Council’s decisions</w:t>
      </w:r>
      <w:r w:rsidR="009E0F3E">
        <w:rPr>
          <w:rFonts w:ascii="Arial" w:eastAsia="Arial" w:hAnsi="Arial" w:cs="Arial"/>
          <w:color w:val="4472C4" w:themeColor="accent5"/>
          <w:lang w:val="en-GB"/>
        </w:rPr>
        <w:t>. It was proposed and seconded to approve the regular pay</w:t>
      </w:r>
      <w:r w:rsidR="000C5FB1">
        <w:rPr>
          <w:rFonts w:ascii="Arial" w:eastAsia="Arial" w:hAnsi="Arial" w:cs="Arial"/>
          <w:color w:val="4472C4" w:themeColor="accent5"/>
          <w:lang w:val="en-GB"/>
        </w:rPr>
        <w:t>ments for 2026/27 and agreed by all with Mayor nonvoting.</w:t>
      </w:r>
    </w:p>
    <w:p w14:paraId="1F43F19B" w14:textId="3D82AF98" w:rsidR="00CE071D" w:rsidRDefault="00CE071D" w:rsidP="00CE071D">
      <w:pPr>
        <w:numPr>
          <w:ilvl w:val="1"/>
          <w:numId w:val="30"/>
        </w:numPr>
        <w:rPr>
          <w:rFonts w:ascii="Arial" w:eastAsia="Arial" w:hAnsi="Arial" w:cs="Arial"/>
          <w:b/>
          <w:bCs/>
          <w:lang w:val="en-GB"/>
        </w:rPr>
      </w:pPr>
      <w:r w:rsidRPr="008F1AF1">
        <w:rPr>
          <w:rFonts w:ascii="Arial" w:eastAsia="Arial" w:hAnsi="Arial" w:cs="Arial"/>
          <w:b/>
          <w:bCs/>
          <w:lang w:val="en-GB"/>
        </w:rPr>
        <w:t xml:space="preserve">To agree </w:t>
      </w:r>
      <w:r>
        <w:rPr>
          <w:rFonts w:ascii="Arial" w:eastAsia="Arial" w:hAnsi="Arial" w:cs="Arial"/>
          <w:b/>
          <w:bCs/>
          <w:lang w:val="en-GB"/>
        </w:rPr>
        <w:t xml:space="preserve">the </w:t>
      </w:r>
      <w:proofErr w:type="gramStart"/>
      <w:r w:rsidRPr="008F1AF1">
        <w:rPr>
          <w:rFonts w:ascii="Arial" w:eastAsia="Arial" w:hAnsi="Arial" w:cs="Arial"/>
          <w:b/>
          <w:bCs/>
          <w:lang w:val="en-GB"/>
        </w:rPr>
        <w:t>Asset</w:t>
      </w:r>
      <w:proofErr w:type="gramEnd"/>
      <w:r w:rsidRPr="008F1AF1">
        <w:rPr>
          <w:rFonts w:ascii="Arial" w:eastAsia="Arial" w:hAnsi="Arial" w:cs="Arial"/>
          <w:b/>
          <w:bCs/>
          <w:lang w:val="en-GB"/>
        </w:rPr>
        <w:t xml:space="preserve"> Register as </w:t>
      </w:r>
      <w:proofErr w:type="gramStart"/>
      <w:r w:rsidRPr="008F1AF1">
        <w:rPr>
          <w:rFonts w:ascii="Arial" w:eastAsia="Arial" w:hAnsi="Arial" w:cs="Arial"/>
          <w:b/>
          <w:bCs/>
          <w:lang w:val="en-GB"/>
        </w:rPr>
        <w:t>at</w:t>
      </w:r>
      <w:proofErr w:type="gramEnd"/>
      <w:r w:rsidRPr="008F1AF1">
        <w:rPr>
          <w:rFonts w:ascii="Arial" w:eastAsia="Arial" w:hAnsi="Arial" w:cs="Arial"/>
          <w:b/>
          <w:bCs/>
          <w:lang w:val="en-GB"/>
        </w:rPr>
        <w:t xml:space="preserve"> 1</w:t>
      </w:r>
      <w:r w:rsidRPr="008F1AF1">
        <w:rPr>
          <w:rFonts w:ascii="Arial" w:eastAsia="Arial" w:hAnsi="Arial" w:cs="Arial"/>
          <w:b/>
          <w:bCs/>
          <w:vertAlign w:val="superscript"/>
          <w:lang w:val="en-GB"/>
        </w:rPr>
        <w:t>st</w:t>
      </w:r>
      <w:r w:rsidRPr="008F1AF1">
        <w:rPr>
          <w:rFonts w:ascii="Arial" w:eastAsia="Arial" w:hAnsi="Arial" w:cs="Arial"/>
          <w:b/>
          <w:bCs/>
          <w:lang w:val="en-GB"/>
        </w:rPr>
        <w:t xml:space="preserve"> May 202</w:t>
      </w:r>
      <w:r>
        <w:rPr>
          <w:rFonts w:ascii="Arial" w:eastAsia="Arial" w:hAnsi="Arial" w:cs="Arial"/>
          <w:b/>
          <w:bCs/>
          <w:lang w:val="en-GB"/>
        </w:rPr>
        <w:t>6 and agree review by Clerk/RFO and Chair of Policy. Compliance and Finance</w:t>
      </w:r>
      <w:r w:rsidRPr="008F1AF1">
        <w:rPr>
          <w:rFonts w:ascii="Arial" w:eastAsia="Arial" w:hAnsi="Arial" w:cs="Arial"/>
          <w:b/>
          <w:bCs/>
          <w:lang w:val="en-GB"/>
        </w:rPr>
        <w:t>.</w:t>
      </w:r>
      <w:r w:rsidR="000C5FB1">
        <w:rPr>
          <w:rFonts w:ascii="Arial" w:eastAsia="Arial" w:hAnsi="Arial" w:cs="Arial"/>
          <w:b/>
          <w:bCs/>
          <w:lang w:val="en-GB"/>
        </w:rPr>
        <w:br/>
      </w:r>
      <w:r w:rsidR="0011665B">
        <w:rPr>
          <w:rFonts w:ascii="Arial" w:eastAsia="Arial" w:hAnsi="Arial" w:cs="Arial"/>
          <w:color w:val="4472C4" w:themeColor="accent5"/>
          <w:lang w:val="en-GB"/>
        </w:rPr>
        <w:t>This was discussed, proposed</w:t>
      </w:r>
      <w:r w:rsidR="00014CA8">
        <w:rPr>
          <w:rFonts w:ascii="Arial" w:eastAsia="Arial" w:hAnsi="Arial" w:cs="Arial"/>
          <w:color w:val="4472C4" w:themeColor="accent5"/>
          <w:lang w:val="en-GB"/>
        </w:rPr>
        <w:t>, seconded and agreed by all with Mayor nonvoting.</w:t>
      </w:r>
      <w:r w:rsidR="00014CA8">
        <w:rPr>
          <w:rFonts w:ascii="Arial" w:eastAsia="Arial" w:hAnsi="Arial" w:cs="Arial"/>
          <w:color w:val="4472C4" w:themeColor="accent5"/>
          <w:lang w:val="en-GB"/>
        </w:rPr>
        <w:br/>
      </w:r>
    </w:p>
    <w:p w14:paraId="2E9CCB6A" w14:textId="77777777" w:rsidR="00270074" w:rsidRPr="00270074" w:rsidRDefault="00CE071D" w:rsidP="00CE071D">
      <w:pPr>
        <w:numPr>
          <w:ilvl w:val="1"/>
          <w:numId w:val="30"/>
        </w:numPr>
        <w:rPr>
          <w:rFonts w:ascii="Arial" w:eastAsia="Arial" w:hAnsi="Arial" w:cs="Arial"/>
          <w:b/>
          <w:bCs/>
          <w:lang w:val="en-GB"/>
        </w:rPr>
      </w:pPr>
      <w:r>
        <w:rPr>
          <w:rFonts w:ascii="Arial" w:eastAsia="Arial" w:hAnsi="Arial" w:cs="Arial"/>
          <w:b/>
          <w:bCs/>
          <w:lang w:val="en-GB"/>
        </w:rPr>
        <w:t>Confirmation of the Council’s Insurance arrangements</w:t>
      </w:r>
      <w:r w:rsidR="00014CA8">
        <w:rPr>
          <w:rFonts w:ascii="Arial" w:eastAsia="Arial" w:hAnsi="Arial" w:cs="Arial"/>
          <w:b/>
          <w:bCs/>
          <w:lang w:val="en-GB"/>
        </w:rPr>
        <w:br/>
      </w:r>
      <w:r w:rsidR="00014CA8">
        <w:rPr>
          <w:rFonts w:ascii="Arial" w:eastAsia="Arial" w:hAnsi="Arial" w:cs="Arial"/>
          <w:color w:val="4472C4" w:themeColor="accent5"/>
          <w:lang w:val="en-GB"/>
        </w:rPr>
        <w:t xml:space="preserve">The Insurance certificate had been circulated prior to the </w:t>
      </w:r>
      <w:proofErr w:type="gramStart"/>
      <w:r w:rsidR="00014CA8">
        <w:rPr>
          <w:rFonts w:ascii="Arial" w:eastAsia="Arial" w:hAnsi="Arial" w:cs="Arial"/>
          <w:color w:val="4472C4" w:themeColor="accent5"/>
          <w:lang w:val="en-GB"/>
        </w:rPr>
        <w:t>meeting</w:t>
      </w:r>
      <w:proofErr w:type="gramEnd"/>
      <w:r w:rsidR="00014CA8">
        <w:rPr>
          <w:rFonts w:ascii="Arial" w:eastAsia="Arial" w:hAnsi="Arial" w:cs="Arial"/>
          <w:color w:val="4472C4" w:themeColor="accent5"/>
          <w:lang w:val="en-GB"/>
        </w:rPr>
        <w:t xml:space="preserve"> and it was explained it is also displayed on the public noticeboard inside the hall. The insurance arrangements were </w:t>
      </w:r>
      <w:proofErr w:type="gramStart"/>
      <w:r w:rsidR="00014CA8">
        <w:rPr>
          <w:rFonts w:ascii="Arial" w:eastAsia="Arial" w:hAnsi="Arial" w:cs="Arial"/>
          <w:color w:val="4472C4" w:themeColor="accent5"/>
          <w:lang w:val="en-GB"/>
        </w:rPr>
        <w:t>duly noted</w:t>
      </w:r>
      <w:proofErr w:type="gramEnd"/>
      <w:r w:rsidR="00014CA8">
        <w:rPr>
          <w:rFonts w:ascii="Arial" w:eastAsia="Arial" w:hAnsi="Arial" w:cs="Arial"/>
          <w:color w:val="4472C4" w:themeColor="accent5"/>
          <w:lang w:val="en-GB"/>
        </w:rPr>
        <w:t>.</w:t>
      </w:r>
      <w:r w:rsidR="00270074">
        <w:rPr>
          <w:rFonts w:ascii="Arial" w:eastAsia="Arial" w:hAnsi="Arial" w:cs="Arial"/>
          <w:color w:val="4472C4" w:themeColor="accent5"/>
          <w:lang w:val="en-GB"/>
        </w:rPr>
        <w:br/>
      </w:r>
    </w:p>
    <w:p w14:paraId="0C9892FD" w14:textId="5387F770" w:rsidR="00CE071D" w:rsidRPr="00CD7381" w:rsidRDefault="00270074" w:rsidP="00270074">
      <w:pPr>
        <w:ind w:left="360"/>
        <w:rPr>
          <w:rFonts w:ascii="Arial" w:eastAsia="Arial" w:hAnsi="Arial" w:cs="Arial"/>
          <w:b/>
          <w:bCs/>
          <w:lang w:val="en-GB"/>
        </w:rPr>
      </w:pPr>
      <w:r>
        <w:rPr>
          <w:rFonts w:ascii="Arial" w:eastAsia="Arial" w:hAnsi="Arial" w:cs="Arial"/>
          <w:color w:val="4472C4" w:themeColor="accent5"/>
          <w:lang w:val="en-GB"/>
        </w:rPr>
        <w:t>It was proposed, seconded and agreed by all (Mayor nonvoting), to move item</w:t>
      </w:r>
      <w:r w:rsidR="00664464">
        <w:rPr>
          <w:rFonts w:ascii="Arial" w:eastAsia="Arial" w:hAnsi="Arial" w:cs="Arial"/>
          <w:color w:val="4472C4" w:themeColor="accent5"/>
          <w:lang w:val="en-GB"/>
        </w:rPr>
        <w:t xml:space="preserve"> 7.h. to </w:t>
      </w:r>
      <w:proofErr w:type="gramStart"/>
      <w:r w:rsidR="00664464">
        <w:rPr>
          <w:rFonts w:ascii="Arial" w:eastAsia="Arial" w:hAnsi="Arial" w:cs="Arial"/>
          <w:color w:val="4472C4" w:themeColor="accent5"/>
          <w:lang w:val="en-GB"/>
        </w:rPr>
        <w:t>6.a</w:t>
      </w:r>
      <w:r w:rsidR="005D791D">
        <w:rPr>
          <w:rFonts w:ascii="Arial" w:eastAsia="Arial" w:hAnsi="Arial" w:cs="Arial"/>
          <w:color w:val="4472C4" w:themeColor="accent5"/>
          <w:lang w:val="en-GB"/>
        </w:rPr>
        <w:t>.</w:t>
      </w:r>
      <w:proofErr w:type="gramEnd"/>
      <w:r w:rsidR="00CE071D" w:rsidRPr="005E7A0E">
        <w:rPr>
          <w:rFonts w:ascii="Arial" w:eastAsia="Arial" w:hAnsi="Arial" w:cs="Arial"/>
          <w:b/>
          <w:bCs/>
          <w:lang w:val="en-GB"/>
        </w:rPr>
        <w:br/>
      </w:r>
    </w:p>
    <w:p w14:paraId="348730AD" w14:textId="38CC93C6" w:rsidR="005D791D" w:rsidRPr="005D791D" w:rsidRDefault="00CE071D" w:rsidP="005D791D">
      <w:pPr>
        <w:numPr>
          <w:ilvl w:val="0"/>
          <w:numId w:val="29"/>
        </w:numPr>
        <w:rPr>
          <w:rFonts w:ascii="Arial" w:eastAsia="Arial" w:hAnsi="Arial" w:cs="Arial"/>
          <w:b/>
          <w:bCs/>
          <w:lang w:val="en-GB"/>
        </w:rPr>
      </w:pPr>
      <w:r w:rsidRPr="00CD7381">
        <w:rPr>
          <w:rFonts w:ascii="Arial" w:eastAsia="Arial" w:hAnsi="Arial" w:cs="Arial"/>
          <w:b/>
          <w:bCs/>
          <w:lang w:val="en-GB"/>
        </w:rPr>
        <w:t>Committee Appointments</w:t>
      </w:r>
    </w:p>
    <w:p w14:paraId="6032E70A" w14:textId="26E4F1C9" w:rsidR="0020711E" w:rsidRPr="0020711E" w:rsidRDefault="005D791D" w:rsidP="003B45E8">
      <w:pPr>
        <w:pStyle w:val="ListParagraph"/>
        <w:numPr>
          <w:ilvl w:val="1"/>
          <w:numId w:val="31"/>
        </w:numPr>
        <w:rPr>
          <w:rFonts w:ascii="Arial" w:eastAsia="Arial" w:hAnsi="Arial" w:cs="Arial"/>
          <w:b/>
          <w:bCs/>
          <w:lang w:val="en-GB"/>
        </w:rPr>
      </w:pPr>
      <w:r w:rsidRPr="003B45E8">
        <w:rPr>
          <w:rFonts w:ascii="Arial" w:eastAsia="Arial" w:hAnsi="Arial" w:cs="Arial"/>
          <w:b/>
          <w:bCs/>
          <w:lang w:val="en-GB"/>
        </w:rPr>
        <w:t>To approve the delegation arrangements and terms of reference for Committees and Sub-Committees.</w:t>
      </w:r>
      <w:r w:rsidR="003B45E8">
        <w:rPr>
          <w:rFonts w:ascii="Arial" w:eastAsia="Arial" w:hAnsi="Arial" w:cs="Arial"/>
          <w:b/>
          <w:bCs/>
          <w:lang w:val="en-GB"/>
        </w:rPr>
        <w:br/>
      </w:r>
      <w:r w:rsidR="00A90B58">
        <w:rPr>
          <w:rFonts w:ascii="Arial" w:eastAsia="Arial" w:hAnsi="Arial" w:cs="Arial"/>
          <w:color w:val="4472C4" w:themeColor="accent5"/>
          <w:lang w:val="en-GB"/>
        </w:rPr>
        <w:t xml:space="preserve">Cllr. Downing explained he had a list of proposed amendments </w:t>
      </w:r>
      <w:r w:rsidR="00B05658">
        <w:rPr>
          <w:rFonts w:ascii="Arial" w:eastAsia="Arial" w:hAnsi="Arial" w:cs="Arial"/>
          <w:color w:val="4472C4" w:themeColor="accent5"/>
          <w:lang w:val="en-GB"/>
        </w:rPr>
        <w:t xml:space="preserve">for </w:t>
      </w:r>
      <w:r w:rsidR="00330ECA">
        <w:rPr>
          <w:rFonts w:ascii="Arial" w:eastAsia="Arial" w:hAnsi="Arial" w:cs="Arial"/>
          <w:color w:val="4472C4" w:themeColor="accent5"/>
          <w:lang w:val="en-GB"/>
        </w:rPr>
        <w:t>some</w:t>
      </w:r>
      <w:r w:rsidR="00B05658">
        <w:rPr>
          <w:rFonts w:ascii="Arial" w:eastAsia="Arial" w:hAnsi="Arial" w:cs="Arial"/>
          <w:color w:val="4472C4" w:themeColor="accent5"/>
          <w:lang w:val="en-GB"/>
        </w:rPr>
        <w:t xml:space="preserve"> Committees.</w:t>
      </w:r>
    </w:p>
    <w:p w14:paraId="566C36AC" w14:textId="5DEDFAFA" w:rsidR="003B45E8" w:rsidRPr="008A1518" w:rsidRDefault="00874DBA" w:rsidP="008A1518">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It was propo</w:t>
      </w:r>
      <w:r w:rsidR="002040CD">
        <w:rPr>
          <w:rFonts w:ascii="Arial" w:eastAsia="Arial" w:hAnsi="Arial" w:cs="Arial"/>
          <w:color w:val="4472C4" w:themeColor="accent5"/>
          <w:lang w:val="en-GB"/>
        </w:rPr>
        <w:t xml:space="preserve">sed, seconded and </w:t>
      </w:r>
      <w:r>
        <w:rPr>
          <w:rFonts w:ascii="Arial" w:eastAsia="Arial" w:hAnsi="Arial" w:cs="Arial"/>
          <w:color w:val="4472C4" w:themeColor="accent5"/>
          <w:lang w:val="en-GB"/>
        </w:rPr>
        <w:t>“in exceptional circumstances” be removed from all</w:t>
      </w:r>
      <w:r w:rsidR="00E722C7">
        <w:rPr>
          <w:rFonts w:ascii="Arial" w:eastAsia="Arial" w:hAnsi="Arial" w:cs="Arial"/>
          <w:color w:val="4472C4" w:themeColor="accent5"/>
          <w:lang w:val="en-GB"/>
        </w:rPr>
        <w:t xml:space="preserve"> Committee Terms of Reference </w:t>
      </w:r>
      <w:r w:rsidR="008A1518">
        <w:rPr>
          <w:rFonts w:ascii="Arial" w:eastAsia="Arial" w:hAnsi="Arial" w:cs="Arial"/>
          <w:color w:val="4472C4" w:themeColor="accent5"/>
          <w:lang w:val="en-GB"/>
        </w:rPr>
        <w:t>Agreed by majority with 7 for, 3 against, 3 abstentions and Mayor nonvoting</w:t>
      </w:r>
      <w:r w:rsidR="009A49B1">
        <w:rPr>
          <w:rFonts w:ascii="Arial" w:eastAsia="Arial" w:hAnsi="Arial" w:cs="Arial"/>
          <w:color w:val="4472C4" w:themeColor="accent5"/>
          <w:lang w:val="en-GB"/>
        </w:rPr>
        <w:br/>
      </w:r>
    </w:p>
    <w:p w14:paraId="748BB911" w14:textId="0DC22F7A" w:rsidR="00AC5BAC" w:rsidRPr="00AC5BAC" w:rsidRDefault="000D72D5" w:rsidP="000D72D5">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Human Resources and Training Committee</w:t>
      </w:r>
      <w:r w:rsidR="00756129">
        <w:rPr>
          <w:rFonts w:ascii="Arial" w:eastAsia="Arial" w:hAnsi="Arial" w:cs="Arial"/>
          <w:color w:val="4472C4" w:themeColor="accent5"/>
          <w:lang w:val="en-GB"/>
        </w:rPr>
        <w:t xml:space="preserve">: </w:t>
      </w:r>
      <w:r w:rsidR="00A970A1">
        <w:rPr>
          <w:rFonts w:ascii="Arial" w:eastAsia="Arial" w:hAnsi="Arial" w:cs="Arial"/>
          <w:color w:val="4472C4" w:themeColor="accent5"/>
          <w:lang w:val="en-GB"/>
        </w:rPr>
        <w:t xml:space="preserve">it was proposed and seconded </w:t>
      </w:r>
      <w:r w:rsidR="00756129">
        <w:rPr>
          <w:rFonts w:ascii="Arial" w:eastAsia="Arial" w:hAnsi="Arial" w:cs="Arial"/>
          <w:color w:val="4472C4" w:themeColor="accent5"/>
          <w:lang w:val="en-GB"/>
        </w:rPr>
        <w:t>to</w:t>
      </w:r>
      <w:r w:rsidR="00BD10BD">
        <w:rPr>
          <w:rFonts w:ascii="Arial" w:eastAsia="Arial" w:hAnsi="Arial" w:cs="Arial"/>
          <w:color w:val="4472C4" w:themeColor="accent5"/>
          <w:lang w:val="en-GB"/>
        </w:rPr>
        <w:t xml:space="preserve"> </w:t>
      </w:r>
      <w:r w:rsidR="00D73A99">
        <w:rPr>
          <w:rFonts w:ascii="Arial" w:eastAsia="Arial" w:hAnsi="Arial" w:cs="Arial"/>
          <w:color w:val="4472C4" w:themeColor="accent5"/>
          <w:lang w:val="en-GB"/>
        </w:rPr>
        <w:t>amend</w:t>
      </w:r>
      <w:r w:rsidR="00BD10BD">
        <w:rPr>
          <w:rFonts w:ascii="Arial" w:eastAsia="Arial" w:hAnsi="Arial" w:cs="Arial"/>
          <w:color w:val="4472C4" w:themeColor="accent5"/>
          <w:lang w:val="en-GB"/>
        </w:rPr>
        <w:t xml:space="preserve"> the document with the addition of:</w:t>
      </w:r>
      <w:r w:rsidR="00A970A1">
        <w:rPr>
          <w:rFonts w:ascii="Arial" w:eastAsia="Arial" w:hAnsi="Arial" w:cs="Arial"/>
          <w:color w:val="4472C4" w:themeColor="accent5"/>
          <w:lang w:val="en-GB"/>
        </w:rPr>
        <w:t xml:space="preserve"> “</w:t>
      </w:r>
      <w:r w:rsidR="00756129">
        <w:rPr>
          <w:rFonts w:ascii="Arial" w:eastAsia="Arial" w:hAnsi="Arial" w:cs="Arial"/>
          <w:color w:val="4472C4" w:themeColor="accent5"/>
          <w:lang w:val="en-GB"/>
        </w:rPr>
        <w:t>and report to Full Council”</w:t>
      </w:r>
      <w:r w:rsidR="00A970A1">
        <w:rPr>
          <w:rFonts w:ascii="Arial" w:eastAsia="Arial" w:hAnsi="Arial" w:cs="Arial"/>
          <w:color w:val="4472C4" w:themeColor="accent5"/>
          <w:lang w:val="en-GB"/>
        </w:rPr>
        <w:t xml:space="preserve"> </w:t>
      </w:r>
      <w:r w:rsidR="00FF36BC">
        <w:rPr>
          <w:rFonts w:ascii="Arial" w:eastAsia="Arial" w:hAnsi="Arial" w:cs="Arial"/>
          <w:color w:val="4472C4" w:themeColor="accent5"/>
          <w:lang w:val="en-GB"/>
        </w:rPr>
        <w:t>(</w:t>
      </w:r>
      <w:r w:rsidR="00A34456">
        <w:rPr>
          <w:rFonts w:ascii="Arial" w:eastAsia="Arial" w:hAnsi="Arial" w:cs="Arial"/>
          <w:color w:val="4472C4" w:themeColor="accent5"/>
          <w:lang w:val="en-GB"/>
        </w:rPr>
        <w:t xml:space="preserve">with reference to the </w:t>
      </w:r>
      <w:r w:rsidR="00A970A1">
        <w:rPr>
          <w:rFonts w:ascii="Arial" w:eastAsia="Arial" w:hAnsi="Arial" w:cs="Arial"/>
          <w:color w:val="4472C4" w:themeColor="accent5"/>
          <w:lang w:val="en-GB"/>
        </w:rPr>
        <w:t>appointment of staff other than officers</w:t>
      </w:r>
      <w:r w:rsidR="00FF36BC">
        <w:rPr>
          <w:rFonts w:ascii="Arial" w:eastAsia="Arial" w:hAnsi="Arial" w:cs="Arial"/>
          <w:color w:val="4472C4" w:themeColor="accent5"/>
          <w:lang w:val="en-GB"/>
        </w:rPr>
        <w:t>)</w:t>
      </w:r>
      <w:r w:rsidR="00144C97">
        <w:rPr>
          <w:rFonts w:ascii="Arial" w:eastAsia="Arial" w:hAnsi="Arial" w:cs="Arial"/>
          <w:color w:val="4472C4" w:themeColor="accent5"/>
          <w:lang w:val="en-GB"/>
        </w:rPr>
        <w:t xml:space="preserve"> and that the amended document be accepted</w:t>
      </w:r>
      <w:r w:rsidR="00A970A1">
        <w:rPr>
          <w:rFonts w:ascii="Arial" w:eastAsia="Arial" w:hAnsi="Arial" w:cs="Arial"/>
          <w:color w:val="4472C4" w:themeColor="accent5"/>
          <w:lang w:val="en-GB"/>
        </w:rPr>
        <w:t>. This was agreed by all with Mayor nonvoting.</w:t>
      </w:r>
      <w:r w:rsidR="009A49B1">
        <w:rPr>
          <w:rFonts w:ascii="Arial" w:eastAsia="Arial" w:hAnsi="Arial" w:cs="Arial"/>
          <w:color w:val="4472C4" w:themeColor="accent5"/>
          <w:lang w:val="en-GB"/>
        </w:rPr>
        <w:br/>
      </w:r>
    </w:p>
    <w:p w14:paraId="6D7A9B4F" w14:textId="2A78E512" w:rsidR="00F9570C" w:rsidRPr="00F9570C" w:rsidRDefault="00AC5BAC" w:rsidP="000D72D5">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Estates and Environment Committee:</w:t>
      </w:r>
      <w:r w:rsidR="00F60F8C">
        <w:rPr>
          <w:rFonts w:ascii="Arial" w:eastAsia="Arial" w:hAnsi="Arial" w:cs="Arial"/>
          <w:color w:val="4472C4" w:themeColor="accent5"/>
          <w:lang w:val="en-GB"/>
        </w:rPr>
        <w:t xml:space="preserve"> it was proposed </w:t>
      </w:r>
      <w:r w:rsidR="00F9570C">
        <w:rPr>
          <w:rFonts w:ascii="Arial" w:eastAsia="Arial" w:hAnsi="Arial" w:cs="Arial"/>
          <w:color w:val="4472C4" w:themeColor="accent5"/>
          <w:lang w:val="en-GB"/>
        </w:rPr>
        <w:t xml:space="preserve">and seconded </w:t>
      </w:r>
      <w:r w:rsidR="00F60F8C">
        <w:rPr>
          <w:rFonts w:ascii="Arial" w:eastAsia="Arial" w:hAnsi="Arial" w:cs="Arial"/>
          <w:color w:val="4472C4" w:themeColor="accent5"/>
          <w:lang w:val="en-GB"/>
        </w:rPr>
        <w:t xml:space="preserve">to </w:t>
      </w:r>
      <w:r w:rsidR="00D73A99">
        <w:rPr>
          <w:rFonts w:ascii="Arial" w:eastAsia="Arial" w:hAnsi="Arial" w:cs="Arial"/>
          <w:color w:val="4472C4" w:themeColor="accent5"/>
          <w:lang w:val="en-GB"/>
        </w:rPr>
        <w:t>amend the document</w:t>
      </w:r>
      <w:r w:rsidR="00CD12E9">
        <w:rPr>
          <w:rFonts w:ascii="Arial" w:eastAsia="Arial" w:hAnsi="Arial" w:cs="Arial"/>
          <w:color w:val="4472C4" w:themeColor="accent5"/>
          <w:lang w:val="en-GB"/>
        </w:rPr>
        <w:t xml:space="preserve"> in the following ways: </w:t>
      </w:r>
      <w:r w:rsidR="00F60F8C">
        <w:rPr>
          <w:rFonts w:ascii="Arial" w:eastAsia="Arial" w:hAnsi="Arial" w:cs="Arial"/>
          <w:color w:val="4472C4" w:themeColor="accent5"/>
          <w:lang w:val="en-GB"/>
        </w:rPr>
        <w:t>remove “Vice Chair elected at Annual meeting</w:t>
      </w:r>
      <w:r w:rsidR="00261DAD">
        <w:rPr>
          <w:rFonts w:ascii="Arial" w:eastAsia="Arial" w:hAnsi="Arial" w:cs="Arial"/>
          <w:color w:val="4472C4" w:themeColor="accent5"/>
          <w:lang w:val="en-GB"/>
        </w:rPr>
        <w:t>”</w:t>
      </w:r>
      <w:r w:rsidR="00F60F8C">
        <w:rPr>
          <w:rFonts w:ascii="Arial" w:eastAsia="Arial" w:hAnsi="Arial" w:cs="Arial"/>
          <w:color w:val="4472C4" w:themeColor="accent5"/>
          <w:lang w:val="en-GB"/>
        </w:rPr>
        <w:t xml:space="preserve"> </w:t>
      </w:r>
      <w:r w:rsidR="00D16717">
        <w:rPr>
          <w:rFonts w:ascii="Arial" w:eastAsia="Arial" w:hAnsi="Arial" w:cs="Arial"/>
          <w:color w:val="4472C4" w:themeColor="accent5"/>
          <w:lang w:val="en-GB"/>
        </w:rPr>
        <w:t>and</w:t>
      </w:r>
      <w:r w:rsidR="00261DAD">
        <w:rPr>
          <w:rFonts w:ascii="Arial" w:eastAsia="Arial" w:hAnsi="Arial" w:cs="Arial"/>
          <w:color w:val="4472C4" w:themeColor="accent5"/>
          <w:lang w:val="en-GB"/>
        </w:rPr>
        <w:t xml:space="preserve"> to change </w:t>
      </w:r>
      <w:r w:rsidR="00286DA9">
        <w:rPr>
          <w:rFonts w:ascii="Arial" w:eastAsia="Arial" w:hAnsi="Arial" w:cs="Arial"/>
          <w:color w:val="4472C4" w:themeColor="accent5"/>
          <w:lang w:val="en-GB"/>
        </w:rPr>
        <w:t>“</w:t>
      </w:r>
      <w:r w:rsidR="00261DAD">
        <w:rPr>
          <w:rFonts w:ascii="Arial" w:eastAsia="Arial" w:hAnsi="Arial" w:cs="Arial"/>
          <w:color w:val="4472C4" w:themeColor="accent5"/>
          <w:lang w:val="en-GB"/>
        </w:rPr>
        <w:t>£5000 to £4999.99</w:t>
      </w:r>
      <w:r w:rsidR="00286DA9">
        <w:rPr>
          <w:rFonts w:ascii="Arial" w:eastAsia="Arial" w:hAnsi="Arial" w:cs="Arial"/>
          <w:color w:val="4472C4" w:themeColor="accent5"/>
          <w:lang w:val="en-GB"/>
        </w:rPr>
        <w:t>”</w:t>
      </w:r>
      <w:r w:rsidR="00261DAD">
        <w:rPr>
          <w:rFonts w:ascii="Arial" w:eastAsia="Arial" w:hAnsi="Arial" w:cs="Arial"/>
          <w:color w:val="4472C4" w:themeColor="accent5"/>
          <w:lang w:val="en-GB"/>
        </w:rPr>
        <w:t xml:space="preserve"> as for</w:t>
      </w:r>
      <w:r w:rsidR="00286DA9">
        <w:rPr>
          <w:rFonts w:ascii="Arial" w:eastAsia="Arial" w:hAnsi="Arial" w:cs="Arial"/>
          <w:color w:val="4472C4" w:themeColor="accent5"/>
          <w:lang w:val="en-GB"/>
        </w:rPr>
        <w:t xml:space="preserve"> other committees</w:t>
      </w:r>
      <w:r w:rsidR="00144C97">
        <w:rPr>
          <w:rFonts w:ascii="Arial" w:eastAsia="Arial" w:hAnsi="Arial" w:cs="Arial"/>
          <w:color w:val="4472C4" w:themeColor="accent5"/>
          <w:lang w:val="en-GB"/>
        </w:rPr>
        <w:t xml:space="preserve"> and that the amended document be accepted</w:t>
      </w:r>
      <w:r w:rsidR="004D3D98">
        <w:rPr>
          <w:rFonts w:ascii="Arial" w:eastAsia="Arial" w:hAnsi="Arial" w:cs="Arial"/>
          <w:color w:val="4472C4" w:themeColor="accent5"/>
          <w:lang w:val="en-GB"/>
        </w:rPr>
        <w:t>.</w:t>
      </w:r>
      <w:r w:rsidR="00144C97">
        <w:rPr>
          <w:rFonts w:ascii="Arial" w:eastAsia="Arial" w:hAnsi="Arial" w:cs="Arial"/>
          <w:color w:val="4472C4" w:themeColor="accent5"/>
          <w:lang w:val="en-GB"/>
        </w:rPr>
        <w:t xml:space="preserve"> </w:t>
      </w:r>
      <w:r w:rsidR="00F9570C">
        <w:rPr>
          <w:rFonts w:ascii="Arial" w:eastAsia="Arial" w:hAnsi="Arial" w:cs="Arial"/>
          <w:color w:val="4472C4" w:themeColor="accent5"/>
          <w:lang w:val="en-GB"/>
        </w:rPr>
        <w:t>This was agreed by all with Mayor nonvoting.</w:t>
      </w:r>
    </w:p>
    <w:p w14:paraId="2DBB55FB" w14:textId="77777777" w:rsidR="006E7C29" w:rsidRDefault="00BD793B" w:rsidP="00BD793B">
      <w:pPr>
        <w:pStyle w:val="ListParagraph"/>
        <w:ind w:left="2520"/>
        <w:rPr>
          <w:rFonts w:ascii="Arial" w:eastAsia="Arial" w:hAnsi="Arial" w:cs="Arial"/>
          <w:color w:val="4472C4" w:themeColor="accent5"/>
          <w:lang w:val="en-GB"/>
        </w:rPr>
      </w:pPr>
      <w:r>
        <w:rPr>
          <w:rFonts w:ascii="Arial" w:eastAsia="Arial" w:hAnsi="Arial" w:cs="Arial"/>
          <w:color w:val="4472C4" w:themeColor="accent5"/>
          <w:lang w:val="en-GB"/>
        </w:rPr>
        <w:br/>
        <w:t>Proposed and seconded to move</w:t>
      </w:r>
      <w:r w:rsidR="003A3FA0">
        <w:rPr>
          <w:rFonts w:ascii="Arial" w:eastAsia="Arial" w:hAnsi="Arial" w:cs="Arial"/>
          <w:color w:val="4472C4" w:themeColor="accent5"/>
          <w:lang w:val="en-GB"/>
        </w:rPr>
        <w:t xml:space="preserve"> </w:t>
      </w:r>
      <w:r w:rsidR="006633A9">
        <w:rPr>
          <w:rFonts w:ascii="Arial" w:eastAsia="Arial" w:hAnsi="Arial" w:cs="Arial"/>
          <w:color w:val="4472C4" w:themeColor="accent5"/>
          <w:lang w:val="en-GB"/>
        </w:rPr>
        <w:t>“Approving</w:t>
      </w:r>
      <w:r>
        <w:rPr>
          <w:rFonts w:ascii="Arial" w:eastAsia="Arial" w:hAnsi="Arial" w:cs="Arial"/>
          <w:color w:val="4472C4" w:themeColor="accent5"/>
          <w:lang w:val="en-GB"/>
        </w:rPr>
        <w:t xml:space="preserve"> Policy, Compliance and</w:t>
      </w:r>
      <w:r w:rsidR="003A3FA0">
        <w:rPr>
          <w:rFonts w:ascii="Arial" w:eastAsia="Arial" w:hAnsi="Arial" w:cs="Arial"/>
          <w:color w:val="4472C4" w:themeColor="accent5"/>
          <w:lang w:val="en-GB"/>
        </w:rPr>
        <w:t xml:space="preserve"> Finance delegation arrangements and terms of reference to a future meeting. This was agreed by majority with 10 for, 2 abstentions and the </w:t>
      </w:r>
      <w:proofErr w:type="gramStart"/>
      <w:r w:rsidR="003A3FA0">
        <w:rPr>
          <w:rFonts w:ascii="Arial" w:eastAsia="Arial" w:hAnsi="Arial" w:cs="Arial"/>
          <w:color w:val="4472C4" w:themeColor="accent5"/>
          <w:lang w:val="en-GB"/>
        </w:rPr>
        <w:t>Ma</w:t>
      </w:r>
      <w:r w:rsidR="006633A9">
        <w:rPr>
          <w:rFonts w:ascii="Arial" w:eastAsia="Arial" w:hAnsi="Arial" w:cs="Arial"/>
          <w:color w:val="4472C4" w:themeColor="accent5"/>
          <w:lang w:val="en-GB"/>
        </w:rPr>
        <w:t>y</w:t>
      </w:r>
      <w:r w:rsidR="003A3FA0">
        <w:rPr>
          <w:rFonts w:ascii="Arial" w:eastAsia="Arial" w:hAnsi="Arial" w:cs="Arial"/>
          <w:color w:val="4472C4" w:themeColor="accent5"/>
          <w:lang w:val="en-GB"/>
        </w:rPr>
        <w:t>or</w:t>
      </w:r>
      <w:proofErr w:type="gramEnd"/>
      <w:r w:rsidR="003A3FA0">
        <w:rPr>
          <w:rFonts w:ascii="Arial" w:eastAsia="Arial" w:hAnsi="Arial" w:cs="Arial"/>
          <w:color w:val="4472C4" w:themeColor="accent5"/>
          <w:lang w:val="en-GB"/>
        </w:rPr>
        <w:t xml:space="preserve"> nonvoting.</w:t>
      </w:r>
    </w:p>
    <w:p w14:paraId="19DB3BC1" w14:textId="77777777" w:rsidR="006E7C29" w:rsidRDefault="006E7C29" w:rsidP="00BD793B">
      <w:pPr>
        <w:pStyle w:val="ListParagraph"/>
        <w:ind w:left="2520"/>
        <w:rPr>
          <w:rFonts w:ascii="Arial" w:eastAsia="Arial" w:hAnsi="Arial" w:cs="Arial"/>
          <w:color w:val="4472C4" w:themeColor="accent5"/>
          <w:lang w:val="en-GB"/>
        </w:rPr>
      </w:pPr>
    </w:p>
    <w:p w14:paraId="486C9E71" w14:textId="53098A13" w:rsidR="00CA7962" w:rsidRPr="00C83558" w:rsidRDefault="006E7C29" w:rsidP="00CA7962">
      <w:pPr>
        <w:pStyle w:val="ListParagraph"/>
        <w:numPr>
          <w:ilvl w:val="2"/>
          <w:numId w:val="31"/>
        </w:numPr>
        <w:rPr>
          <w:rFonts w:ascii="Arial" w:eastAsia="Arial" w:hAnsi="Arial" w:cs="Arial"/>
          <w:b/>
          <w:bCs/>
          <w:lang w:val="en-GB"/>
        </w:rPr>
      </w:pPr>
      <w:r>
        <w:rPr>
          <w:rFonts w:ascii="Arial" w:eastAsia="Arial" w:hAnsi="Arial" w:cs="Arial"/>
          <w:color w:val="4472C4" w:themeColor="accent5"/>
          <w:lang w:val="en-GB"/>
        </w:rPr>
        <w:t>Special Events</w:t>
      </w:r>
      <w:r w:rsidR="00E95B64">
        <w:rPr>
          <w:rFonts w:ascii="Arial" w:eastAsia="Arial" w:hAnsi="Arial" w:cs="Arial"/>
          <w:color w:val="4472C4" w:themeColor="accent5"/>
          <w:lang w:val="en-GB"/>
        </w:rPr>
        <w:t xml:space="preserve"> Committee: </w:t>
      </w:r>
      <w:r w:rsidR="00E25D24">
        <w:rPr>
          <w:rFonts w:ascii="Arial" w:eastAsia="Arial" w:hAnsi="Arial" w:cs="Arial"/>
          <w:color w:val="4472C4" w:themeColor="accent5"/>
          <w:lang w:val="en-GB"/>
        </w:rPr>
        <w:t>it was proposed and seconded to a</w:t>
      </w:r>
      <w:r w:rsidR="00CD12E9">
        <w:rPr>
          <w:rFonts w:ascii="Arial" w:eastAsia="Arial" w:hAnsi="Arial" w:cs="Arial"/>
          <w:color w:val="4472C4" w:themeColor="accent5"/>
          <w:lang w:val="en-GB"/>
        </w:rPr>
        <w:t>mend the document</w:t>
      </w:r>
      <w:r w:rsidR="00E25D24">
        <w:rPr>
          <w:rFonts w:ascii="Arial" w:eastAsia="Arial" w:hAnsi="Arial" w:cs="Arial"/>
          <w:color w:val="4472C4" w:themeColor="accent5"/>
          <w:lang w:val="en-GB"/>
        </w:rPr>
        <w:t xml:space="preserve"> </w:t>
      </w:r>
      <w:r w:rsidR="006206E6">
        <w:rPr>
          <w:rFonts w:ascii="Arial" w:eastAsia="Arial" w:hAnsi="Arial" w:cs="Arial"/>
          <w:color w:val="4472C4" w:themeColor="accent5"/>
          <w:lang w:val="en-GB"/>
        </w:rPr>
        <w:t>in the following ways;</w:t>
      </w:r>
      <w:r w:rsidR="00CF7388">
        <w:rPr>
          <w:rFonts w:ascii="Arial" w:eastAsia="Arial" w:hAnsi="Arial" w:cs="Arial"/>
          <w:color w:val="4472C4" w:themeColor="accent5"/>
          <w:lang w:val="en-GB"/>
        </w:rPr>
        <w:t xml:space="preserve"> removal of</w:t>
      </w:r>
      <w:r w:rsidR="00E25D24">
        <w:rPr>
          <w:rFonts w:ascii="Arial" w:eastAsia="Arial" w:hAnsi="Arial" w:cs="Arial"/>
          <w:color w:val="4472C4" w:themeColor="accent5"/>
          <w:lang w:val="en-GB"/>
        </w:rPr>
        <w:t xml:space="preserve"> “Vice Chair elected at Annual meeting”</w:t>
      </w:r>
      <w:r w:rsidR="00CF7388">
        <w:rPr>
          <w:rFonts w:ascii="Arial" w:eastAsia="Arial" w:hAnsi="Arial" w:cs="Arial"/>
          <w:color w:val="4472C4" w:themeColor="accent5"/>
          <w:lang w:val="en-GB"/>
        </w:rPr>
        <w:t xml:space="preserve"> from the document</w:t>
      </w:r>
      <w:r w:rsidR="00144C97" w:rsidRPr="00144C97">
        <w:rPr>
          <w:rFonts w:ascii="Arial" w:eastAsia="Arial" w:hAnsi="Arial" w:cs="Arial"/>
          <w:color w:val="4472C4" w:themeColor="accent5"/>
          <w:lang w:val="en-GB"/>
        </w:rPr>
        <w:t xml:space="preserve"> </w:t>
      </w:r>
      <w:r w:rsidR="00144C97">
        <w:rPr>
          <w:rFonts w:ascii="Arial" w:eastAsia="Arial" w:hAnsi="Arial" w:cs="Arial"/>
          <w:color w:val="4472C4" w:themeColor="accent5"/>
          <w:lang w:val="en-GB"/>
        </w:rPr>
        <w:t>and</w:t>
      </w:r>
      <w:r w:rsidR="00A54BF0">
        <w:rPr>
          <w:rFonts w:ascii="Arial" w:eastAsia="Arial" w:hAnsi="Arial" w:cs="Arial"/>
          <w:color w:val="4472C4" w:themeColor="accent5"/>
          <w:lang w:val="en-GB"/>
        </w:rPr>
        <w:t xml:space="preserve"> change the wording of the number of members of the Committee to “minimum of 7” rather than “at least 7”</w:t>
      </w:r>
      <w:r w:rsidR="00AA54DD">
        <w:rPr>
          <w:rFonts w:ascii="Arial" w:eastAsia="Arial" w:hAnsi="Arial" w:cs="Arial"/>
          <w:color w:val="4472C4" w:themeColor="accent5"/>
          <w:lang w:val="en-GB"/>
        </w:rPr>
        <w:t xml:space="preserve"> and</w:t>
      </w:r>
      <w:r w:rsidR="00144C97">
        <w:rPr>
          <w:rFonts w:ascii="Arial" w:eastAsia="Arial" w:hAnsi="Arial" w:cs="Arial"/>
          <w:color w:val="4472C4" w:themeColor="accent5"/>
          <w:lang w:val="en-GB"/>
        </w:rPr>
        <w:t xml:space="preserve"> that the amended document be accepted</w:t>
      </w:r>
      <w:r w:rsidR="004938A0">
        <w:rPr>
          <w:rFonts w:ascii="Arial" w:eastAsia="Arial" w:hAnsi="Arial" w:cs="Arial"/>
          <w:color w:val="4472C4" w:themeColor="accent5"/>
          <w:lang w:val="en-GB"/>
        </w:rPr>
        <w:t xml:space="preserve"> This was agreed by all with</w:t>
      </w:r>
      <w:r w:rsidR="00BD10BD">
        <w:rPr>
          <w:rFonts w:ascii="Arial" w:eastAsia="Arial" w:hAnsi="Arial" w:cs="Arial"/>
          <w:color w:val="4472C4" w:themeColor="accent5"/>
          <w:lang w:val="en-GB"/>
        </w:rPr>
        <w:t xml:space="preserve"> Mayor nonvoting.</w:t>
      </w:r>
      <w:r w:rsidR="00C83558">
        <w:rPr>
          <w:rFonts w:ascii="Arial" w:eastAsia="Arial" w:hAnsi="Arial" w:cs="Arial"/>
          <w:color w:val="4472C4" w:themeColor="accent5"/>
          <w:lang w:val="en-GB"/>
        </w:rPr>
        <w:br/>
      </w:r>
    </w:p>
    <w:p w14:paraId="0C63562A" w14:textId="77777777" w:rsidR="00D3165B" w:rsidRDefault="00DC064B" w:rsidP="00D3165B">
      <w:pPr>
        <w:ind w:left="1440"/>
        <w:rPr>
          <w:rFonts w:ascii="Arial" w:eastAsia="Arial" w:hAnsi="Arial" w:cs="Arial"/>
          <w:color w:val="4472C4" w:themeColor="accent5"/>
          <w:lang w:val="en-GB"/>
        </w:rPr>
      </w:pPr>
      <w:r>
        <w:rPr>
          <w:rFonts w:ascii="Arial" w:eastAsia="Arial" w:hAnsi="Arial" w:cs="Arial"/>
          <w:color w:val="4472C4" w:themeColor="accent5"/>
          <w:lang w:val="en-GB"/>
        </w:rPr>
        <w:t xml:space="preserve">Cllr. Downing had no amendments for </w:t>
      </w:r>
      <w:r w:rsidR="008427E7">
        <w:rPr>
          <w:rFonts w:ascii="Arial" w:eastAsia="Arial" w:hAnsi="Arial" w:cs="Arial"/>
          <w:color w:val="4472C4" w:themeColor="accent5"/>
          <w:lang w:val="en-GB"/>
        </w:rPr>
        <w:t>the Planning or Welsh Language Committee documents</w:t>
      </w:r>
      <w:r w:rsidR="00AA54DD">
        <w:rPr>
          <w:rFonts w:ascii="Arial" w:eastAsia="Arial" w:hAnsi="Arial" w:cs="Arial"/>
          <w:color w:val="4472C4" w:themeColor="accent5"/>
          <w:lang w:val="en-GB"/>
        </w:rPr>
        <w:t>, they were proposed, seconded and agreed</w:t>
      </w:r>
      <w:r w:rsidR="001D116F">
        <w:rPr>
          <w:rFonts w:ascii="Arial" w:eastAsia="Arial" w:hAnsi="Arial" w:cs="Arial"/>
          <w:color w:val="4472C4" w:themeColor="accent5"/>
          <w:lang w:val="en-GB"/>
        </w:rPr>
        <w:t xml:space="preserve"> by all with the </w:t>
      </w:r>
      <w:proofErr w:type="gramStart"/>
      <w:r w:rsidR="001D116F">
        <w:rPr>
          <w:rFonts w:ascii="Arial" w:eastAsia="Arial" w:hAnsi="Arial" w:cs="Arial"/>
          <w:color w:val="4472C4" w:themeColor="accent5"/>
          <w:lang w:val="en-GB"/>
        </w:rPr>
        <w:t>Mayor</w:t>
      </w:r>
      <w:proofErr w:type="gramEnd"/>
      <w:r w:rsidR="001D116F">
        <w:rPr>
          <w:rFonts w:ascii="Arial" w:eastAsia="Arial" w:hAnsi="Arial" w:cs="Arial"/>
          <w:color w:val="4472C4" w:themeColor="accent5"/>
          <w:lang w:val="en-GB"/>
        </w:rPr>
        <w:t xml:space="preserve"> nonvoting.</w:t>
      </w:r>
      <w:r w:rsidR="00B750BE">
        <w:rPr>
          <w:rFonts w:ascii="Arial" w:eastAsia="Arial" w:hAnsi="Arial" w:cs="Arial"/>
          <w:color w:val="4472C4" w:themeColor="accent5"/>
          <w:lang w:val="en-GB"/>
        </w:rPr>
        <w:br/>
      </w:r>
    </w:p>
    <w:p w14:paraId="267F58B2" w14:textId="4D76BAAF" w:rsidR="000D72D5" w:rsidRPr="00DC064B" w:rsidRDefault="00D3165B" w:rsidP="00D3165B">
      <w:pPr>
        <w:rPr>
          <w:rFonts w:ascii="Arial" w:eastAsia="Arial" w:hAnsi="Arial" w:cs="Arial"/>
          <w:b/>
          <w:bCs/>
          <w:lang w:val="en-GB"/>
        </w:rPr>
      </w:pPr>
      <w:r>
        <w:rPr>
          <w:rFonts w:ascii="Arial" w:eastAsia="Arial" w:hAnsi="Arial" w:cs="Arial"/>
          <w:i/>
          <w:iCs/>
          <w:color w:val="4472C4" w:themeColor="accent5"/>
          <w:lang w:val="en-GB"/>
        </w:rPr>
        <w:t xml:space="preserve">The </w:t>
      </w:r>
      <w:proofErr w:type="gramStart"/>
      <w:r>
        <w:rPr>
          <w:rFonts w:ascii="Arial" w:eastAsia="Arial" w:hAnsi="Arial" w:cs="Arial"/>
          <w:i/>
          <w:iCs/>
          <w:color w:val="4472C4" w:themeColor="accent5"/>
          <w:lang w:val="en-GB"/>
        </w:rPr>
        <w:t>Mayor</w:t>
      </w:r>
      <w:proofErr w:type="gramEnd"/>
      <w:r>
        <w:rPr>
          <w:rFonts w:ascii="Arial" w:eastAsia="Arial" w:hAnsi="Arial" w:cs="Arial"/>
          <w:i/>
          <w:iCs/>
          <w:color w:val="4472C4" w:themeColor="accent5"/>
          <w:lang w:val="en-GB"/>
        </w:rPr>
        <w:t xml:space="preserve"> proposed a </w:t>
      </w:r>
      <w:proofErr w:type="gramStart"/>
      <w:r>
        <w:rPr>
          <w:rFonts w:ascii="Arial" w:eastAsia="Arial" w:hAnsi="Arial" w:cs="Arial"/>
          <w:i/>
          <w:iCs/>
          <w:color w:val="4472C4" w:themeColor="accent5"/>
          <w:lang w:val="en-GB"/>
        </w:rPr>
        <w:t>5 minute</w:t>
      </w:r>
      <w:proofErr w:type="gramEnd"/>
      <w:r>
        <w:rPr>
          <w:rFonts w:ascii="Arial" w:eastAsia="Arial" w:hAnsi="Arial" w:cs="Arial"/>
          <w:i/>
          <w:iCs/>
          <w:color w:val="4472C4" w:themeColor="accent5"/>
          <w:lang w:val="en-GB"/>
        </w:rPr>
        <w:t xml:space="preserve"> recess be taken before continuing the meeting</w:t>
      </w:r>
      <w:r w:rsidR="00785C89">
        <w:rPr>
          <w:rFonts w:ascii="Arial" w:eastAsia="Arial" w:hAnsi="Arial" w:cs="Arial"/>
          <w:i/>
          <w:iCs/>
          <w:color w:val="4472C4" w:themeColor="accent5"/>
          <w:lang w:val="en-GB"/>
        </w:rPr>
        <w:t>. Council agreed un</w:t>
      </w:r>
      <w:r w:rsidR="00752770">
        <w:rPr>
          <w:rFonts w:ascii="Arial" w:eastAsia="Arial" w:hAnsi="Arial" w:cs="Arial"/>
          <w:i/>
          <w:iCs/>
          <w:color w:val="4472C4" w:themeColor="accent5"/>
          <w:lang w:val="en-GB"/>
        </w:rPr>
        <w:t>animously.</w:t>
      </w:r>
      <w:r w:rsidR="00A970A1" w:rsidRPr="00DC064B">
        <w:rPr>
          <w:rFonts w:ascii="Arial" w:eastAsia="Arial" w:hAnsi="Arial" w:cs="Arial"/>
          <w:color w:val="4472C4" w:themeColor="accent5"/>
          <w:lang w:val="en-GB"/>
        </w:rPr>
        <w:br/>
      </w:r>
    </w:p>
    <w:p w14:paraId="7801F45F" w14:textId="6099684D" w:rsidR="00CE071D" w:rsidRPr="003B45E8" w:rsidRDefault="00CE071D" w:rsidP="003B45E8">
      <w:pPr>
        <w:pStyle w:val="ListParagraph"/>
        <w:numPr>
          <w:ilvl w:val="1"/>
          <w:numId w:val="31"/>
        </w:numPr>
        <w:rPr>
          <w:rFonts w:ascii="Arial" w:eastAsia="Arial" w:hAnsi="Arial" w:cs="Arial"/>
          <w:b/>
          <w:bCs/>
          <w:lang w:val="en-GB"/>
        </w:rPr>
      </w:pPr>
      <w:r w:rsidRPr="003B45E8">
        <w:rPr>
          <w:rFonts w:ascii="Arial" w:eastAsia="Arial" w:hAnsi="Arial" w:cs="Arial"/>
          <w:b/>
          <w:bCs/>
          <w:lang w:val="en-GB"/>
        </w:rPr>
        <w:t>To appoint members to Planning, HR and Training, Estates and Environment, Special Events and Welsh Language Committees.</w:t>
      </w:r>
      <w:r w:rsidR="001D116F">
        <w:rPr>
          <w:rFonts w:ascii="Arial" w:eastAsia="Arial" w:hAnsi="Arial" w:cs="Arial"/>
          <w:b/>
          <w:bCs/>
          <w:lang w:val="en-GB"/>
        </w:rPr>
        <w:br/>
      </w:r>
      <w:r w:rsidR="0086418A">
        <w:rPr>
          <w:rFonts w:ascii="Arial" w:eastAsia="Arial" w:hAnsi="Arial" w:cs="Arial"/>
          <w:color w:val="4472C4" w:themeColor="accent5"/>
          <w:lang w:val="en-GB"/>
        </w:rPr>
        <w:t>Cllrs were asked to self-nominate for committee membership</w:t>
      </w:r>
      <w:r w:rsidR="00343E47">
        <w:rPr>
          <w:rFonts w:ascii="Arial" w:eastAsia="Arial" w:hAnsi="Arial" w:cs="Arial"/>
          <w:color w:val="4472C4" w:themeColor="accent5"/>
          <w:lang w:val="en-GB"/>
        </w:rPr>
        <w:t xml:space="preserve">. The following </w:t>
      </w:r>
      <w:r w:rsidR="00AB3C52">
        <w:rPr>
          <w:rFonts w:ascii="Arial" w:eastAsia="Arial" w:hAnsi="Arial" w:cs="Arial"/>
          <w:color w:val="4472C4" w:themeColor="accent5"/>
          <w:lang w:val="en-GB"/>
        </w:rPr>
        <w:t>members were appointed to the committees as follows. It was noted that Cllrs</w:t>
      </w:r>
      <w:r w:rsidR="00256385">
        <w:rPr>
          <w:rFonts w:ascii="Arial" w:eastAsia="Arial" w:hAnsi="Arial" w:cs="Arial"/>
          <w:color w:val="4472C4" w:themeColor="accent5"/>
          <w:lang w:val="en-GB"/>
        </w:rPr>
        <w:t xml:space="preserve"> absent and new Cllrs would be given an opportunity at a future meeting to join committees</w:t>
      </w:r>
      <w:r w:rsidR="00C477F3">
        <w:rPr>
          <w:rFonts w:ascii="Arial" w:eastAsia="Arial" w:hAnsi="Arial" w:cs="Arial"/>
          <w:color w:val="4472C4" w:themeColor="accent5"/>
          <w:lang w:val="en-GB"/>
        </w:rPr>
        <w:t>.</w:t>
      </w:r>
      <w:r w:rsidR="00C477F3">
        <w:rPr>
          <w:rFonts w:ascii="Arial" w:eastAsia="Arial" w:hAnsi="Arial" w:cs="Arial"/>
          <w:color w:val="4472C4" w:themeColor="accent5"/>
          <w:lang w:val="en-GB"/>
        </w:rPr>
        <w:br/>
        <w:t>Planning</w:t>
      </w:r>
      <w:r w:rsidR="00484206">
        <w:rPr>
          <w:rFonts w:ascii="Arial" w:eastAsia="Arial" w:hAnsi="Arial" w:cs="Arial"/>
          <w:color w:val="4472C4" w:themeColor="accent5"/>
          <w:lang w:val="en-GB"/>
        </w:rPr>
        <w:t xml:space="preserve"> (P)</w:t>
      </w:r>
      <w:r w:rsidR="00C477F3">
        <w:rPr>
          <w:rFonts w:ascii="Arial" w:eastAsia="Arial" w:hAnsi="Arial" w:cs="Arial"/>
          <w:color w:val="4472C4" w:themeColor="accent5"/>
          <w:lang w:val="en-GB"/>
        </w:rPr>
        <w:t>: GC/JH/SD/RH/KG/HR/AO/MB</w:t>
      </w:r>
      <w:r w:rsidR="00484206">
        <w:rPr>
          <w:rFonts w:ascii="Arial" w:eastAsia="Arial" w:hAnsi="Arial" w:cs="Arial"/>
          <w:color w:val="4472C4" w:themeColor="accent5"/>
          <w:lang w:val="en-GB"/>
        </w:rPr>
        <w:br/>
        <w:t xml:space="preserve">Human Resources and Training (HR&amp;T): </w:t>
      </w:r>
      <w:r w:rsidR="006072DB">
        <w:rPr>
          <w:rFonts w:ascii="Arial" w:eastAsia="Arial" w:hAnsi="Arial" w:cs="Arial"/>
          <w:color w:val="4472C4" w:themeColor="accent5"/>
          <w:lang w:val="en-GB"/>
        </w:rPr>
        <w:t>JH/RH/KG/CE/AW/HR/MB/AO</w:t>
      </w:r>
      <w:r w:rsidR="002E4B1E">
        <w:rPr>
          <w:rFonts w:ascii="Arial" w:eastAsia="Arial" w:hAnsi="Arial" w:cs="Arial"/>
          <w:color w:val="4472C4" w:themeColor="accent5"/>
          <w:lang w:val="en-GB"/>
        </w:rPr>
        <w:br/>
        <w:t>Estates &amp; Environment (EE): JH/SD/CE/PD/HR/JJ/MB/AO</w:t>
      </w:r>
      <w:r w:rsidR="00F663F1">
        <w:rPr>
          <w:rFonts w:ascii="Arial" w:eastAsia="Arial" w:hAnsi="Arial" w:cs="Arial"/>
          <w:color w:val="4472C4" w:themeColor="accent5"/>
          <w:lang w:val="en-GB"/>
        </w:rPr>
        <w:br/>
        <w:t>Special Events (SE): JH/SD/RH/KW/DB/</w:t>
      </w:r>
      <w:r w:rsidR="009B6BE9">
        <w:rPr>
          <w:rFonts w:ascii="Arial" w:eastAsia="Arial" w:hAnsi="Arial" w:cs="Arial"/>
          <w:color w:val="4472C4" w:themeColor="accent5"/>
          <w:lang w:val="en-GB"/>
        </w:rPr>
        <w:t>HR/JJ/MB</w:t>
      </w:r>
      <w:r w:rsidR="009B6BE9">
        <w:rPr>
          <w:rFonts w:ascii="Arial" w:eastAsia="Arial" w:hAnsi="Arial" w:cs="Arial"/>
          <w:color w:val="4472C4" w:themeColor="accent5"/>
          <w:lang w:val="en-GB"/>
        </w:rPr>
        <w:br/>
        <w:t>Welsh Language (WL): JH/SD</w:t>
      </w:r>
      <w:r w:rsidR="00BA52F9">
        <w:rPr>
          <w:rFonts w:ascii="Arial" w:eastAsia="Arial" w:hAnsi="Arial" w:cs="Arial"/>
          <w:color w:val="4472C4" w:themeColor="accent5"/>
          <w:lang w:val="en-GB"/>
        </w:rPr>
        <w:t>/RH/KW/HR/JJ/GC/MB</w:t>
      </w:r>
      <w:r w:rsidR="00BA52F9">
        <w:rPr>
          <w:rFonts w:ascii="Arial" w:eastAsia="Arial" w:hAnsi="Arial" w:cs="Arial"/>
          <w:color w:val="4472C4" w:themeColor="accent5"/>
          <w:lang w:val="en-GB"/>
        </w:rPr>
        <w:br/>
        <w:t>It was proposed, seconded and agreed by all with the Mayor nonvoting, that these members be appointed to these committees</w:t>
      </w:r>
      <w:r w:rsidR="00BA52F9">
        <w:rPr>
          <w:rFonts w:ascii="Arial" w:eastAsia="Arial" w:hAnsi="Arial" w:cs="Arial"/>
          <w:color w:val="4472C4" w:themeColor="accent5"/>
          <w:lang w:val="en-GB"/>
        </w:rPr>
        <w:br/>
      </w:r>
    </w:p>
    <w:p w14:paraId="6E2B8CF0" w14:textId="02834D03" w:rsidR="00503239" w:rsidRPr="00C80736" w:rsidRDefault="00CE071D" w:rsidP="00503239">
      <w:pPr>
        <w:numPr>
          <w:ilvl w:val="1"/>
          <w:numId w:val="31"/>
        </w:numPr>
        <w:rPr>
          <w:rFonts w:ascii="Arial" w:eastAsia="Arial" w:hAnsi="Arial" w:cs="Arial"/>
          <w:b/>
          <w:bCs/>
          <w:lang w:val="en-GB"/>
        </w:rPr>
      </w:pPr>
      <w:r w:rsidRPr="00CD7381">
        <w:rPr>
          <w:rFonts w:ascii="Arial" w:eastAsia="Arial" w:hAnsi="Arial" w:cs="Arial"/>
          <w:b/>
          <w:bCs/>
          <w:lang w:val="en-GB"/>
        </w:rPr>
        <w:t xml:space="preserve">To appoint </w:t>
      </w:r>
      <w:r>
        <w:rPr>
          <w:rFonts w:ascii="Arial" w:eastAsia="Arial" w:hAnsi="Arial" w:cs="Arial"/>
          <w:b/>
          <w:bCs/>
          <w:lang w:val="en-GB"/>
        </w:rPr>
        <w:t>Chairs of</w:t>
      </w:r>
      <w:r w:rsidRPr="00CD7381">
        <w:rPr>
          <w:rFonts w:ascii="Arial" w:eastAsia="Arial" w:hAnsi="Arial" w:cs="Arial"/>
          <w:b/>
          <w:bCs/>
          <w:lang w:val="en-GB"/>
        </w:rPr>
        <w:t xml:space="preserve"> </w:t>
      </w:r>
      <w:r w:rsidRPr="000538F2">
        <w:rPr>
          <w:rFonts w:ascii="Arial" w:eastAsia="Arial" w:hAnsi="Arial" w:cs="Arial"/>
          <w:b/>
          <w:bCs/>
          <w:lang w:val="en-GB"/>
        </w:rPr>
        <w:t xml:space="preserve">Planning, </w:t>
      </w:r>
      <w:r>
        <w:rPr>
          <w:rFonts w:ascii="Arial" w:eastAsia="Arial" w:hAnsi="Arial" w:cs="Arial"/>
          <w:b/>
          <w:bCs/>
          <w:lang w:val="en-GB"/>
        </w:rPr>
        <w:t>HR and Training, Est</w:t>
      </w:r>
      <w:r w:rsidRPr="000538F2">
        <w:rPr>
          <w:rFonts w:ascii="Arial" w:eastAsia="Arial" w:hAnsi="Arial" w:cs="Arial"/>
          <w:b/>
          <w:bCs/>
          <w:lang w:val="en-GB"/>
        </w:rPr>
        <w:t xml:space="preserve">ates and </w:t>
      </w:r>
      <w:r>
        <w:rPr>
          <w:rFonts w:ascii="Arial" w:eastAsia="Arial" w:hAnsi="Arial" w:cs="Arial"/>
          <w:b/>
          <w:bCs/>
          <w:lang w:val="en-GB"/>
        </w:rPr>
        <w:t>Environment, Special Events and Welsh Language Committees</w:t>
      </w:r>
      <w:r w:rsidRPr="00CD7381">
        <w:rPr>
          <w:rFonts w:ascii="Arial" w:eastAsia="Arial" w:hAnsi="Arial" w:cs="Arial"/>
          <w:b/>
          <w:bCs/>
          <w:lang w:val="en-GB"/>
        </w:rPr>
        <w:t>.</w:t>
      </w:r>
      <w:r w:rsidR="00BA52F9">
        <w:rPr>
          <w:rFonts w:ascii="Arial" w:eastAsia="Arial" w:hAnsi="Arial" w:cs="Arial"/>
          <w:b/>
          <w:bCs/>
          <w:lang w:val="en-GB"/>
        </w:rPr>
        <w:br/>
      </w:r>
      <w:r w:rsidR="00503239">
        <w:rPr>
          <w:rFonts w:ascii="Arial" w:eastAsia="Arial" w:hAnsi="Arial" w:cs="Arial"/>
          <w:color w:val="4472C4" w:themeColor="accent5"/>
          <w:lang w:val="en-GB"/>
        </w:rPr>
        <w:t>Cllrs were nominated for the position of Chair with the following outcomes:</w:t>
      </w:r>
      <w:r w:rsidR="00503239">
        <w:rPr>
          <w:rFonts w:ascii="Arial" w:eastAsia="Arial" w:hAnsi="Arial" w:cs="Arial"/>
          <w:b/>
          <w:bCs/>
          <w:lang w:val="en-GB"/>
        </w:rPr>
        <w:br/>
      </w:r>
      <w:r w:rsidR="00503239" w:rsidRPr="00D92E5C">
        <w:rPr>
          <w:rFonts w:ascii="Arial" w:eastAsia="Arial" w:hAnsi="Arial" w:cs="Arial"/>
          <w:b/>
          <w:bCs/>
          <w:color w:val="4472C4" w:themeColor="accent5"/>
          <w:lang w:val="en-GB"/>
        </w:rPr>
        <w:t>Planning</w:t>
      </w:r>
      <w:r w:rsidR="00503239">
        <w:rPr>
          <w:rFonts w:ascii="Arial" w:eastAsia="Arial" w:hAnsi="Arial" w:cs="Arial"/>
          <w:color w:val="4472C4" w:themeColor="accent5"/>
          <w:lang w:val="en-GB"/>
        </w:rPr>
        <w:t>: GC</w:t>
      </w:r>
      <w:r w:rsidR="00362A26">
        <w:rPr>
          <w:rFonts w:ascii="Arial" w:eastAsia="Arial" w:hAnsi="Arial" w:cs="Arial"/>
          <w:color w:val="4472C4" w:themeColor="accent5"/>
          <w:lang w:val="en-GB"/>
        </w:rPr>
        <w:t xml:space="preserve"> </w:t>
      </w:r>
      <w:r w:rsidR="00D14144">
        <w:rPr>
          <w:rFonts w:ascii="Arial" w:eastAsia="Arial" w:hAnsi="Arial" w:cs="Arial"/>
          <w:color w:val="4472C4" w:themeColor="accent5"/>
          <w:lang w:val="en-GB"/>
        </w:rPr>
        <w:t>proposed and seconded</w:t>
      </w:r>
      <w:r w:rsidR="002A6E4C">
        <w:rPr>
          <w:rFonts w:ascii="Arial" w:eastAsia="Arial" w:hAnsi="Arial" w:cs="Arial"/>
          <w:color w:val="4472C4" w:themeColor="accent5"/>
          <w:lang w:val="en-GB"/>
        </w:rPr>
        <w:br/>
      </w:r>
      <w:r w:rsidR="00F75AB6">
        <w:rPr>
          <w:rFonts w:ascii="Arial" w:eastAsia="Arial" w:hAnsi="Arial" w:cs="Arial"/>
          <w:color w:val="4472C4" w:themeColor="accent5"/>
          <w:lang w:val="en-GB"/>
        </w:rPr>
        <w:t>A</w:t>
      </w:r>
      <w:r w:rsidR="002A6E4C">
        <w:rPr>
          <w:rFonts w:ascii="Arial" w:eastAsia="Arial" w:hAnsi="Arial" w:cs="Arial"/>
          <w:color w:val="4472C4" w:themeColor="accent5"/>
          <w:lang w:val="en-GB"/>
        </w:rPr>
        <w:t>greed by all</w:t>
      </w:r>
      <w:r w:rsidR="00F75AB6">
        <w:rPr>
          <w:rFonts w:ascii="Arial" w:eastAsia="Arial" w:hAnsi="Arial" w:cs="Arial"/>
          <w:color w:val="4472C4" w:themeColor="accent5"/>
          <w:lang w:val="en-GB"/>
        </w:rPr>
        <w:t>,</w:t>
      </w:r>
      <w:r w:rsidR="002A6E4C">
        <w:rPr>
          <w:rFonts w:ascii="Arial" w:eastAsia="Arial" w:hAnsi="Arial" w:cs="Arial"/>
          <w:color w:val="4472C4" w:themeColor="accent5"/>
          <w:lang w:val="en-GB"/>
        </w:rPr>
        <w:t xml:space="preserve"> with the </w:t>
      </w:r>
      <w:proofErr w:type="gramStart"/>
      <w:r w:rsidR="002A6E4C">
        <w:rPr>
          <w:rFonts w:ascii="Arial" w:eastAsia="Arial" w:hAnsi="Arial" w:cs="Arial"/>
          <w:color w:val="4472C4" w:themeColor="accent5"/>
          <w:lang w:val="en-GB"/>
        </w:rPr>
        <w:t>Mayor</w:t>
      </w:r>
      <w:proofErr w:type="gramEnd"/>
      <w:r w:rsidR="002A6E4C">
        <w:rPr>
          <w:rFonts w:ascii="Arial" w:eastAsia="Arial" w:hAnsi="Arial" w:cs="Arial"/>
          <w:color w:val="4472C4" w:themeColor="accent5"/>
          <w:lang w:val="en-GB"/>
        </w:rPr>
        <w:t xml:space="preserve"> nonvoting</w:t>
      </w:r>
      <w:r w:rsidR="00F75AB6">
        <w:rPr>
          <w:rFonts w:ascii="Arial" w:eastAsia="Arial" w:hAnsi="Arial" w:cs="Arial"/>
          <w:color w:val="4472C4" w:themeColor="accent5"/>
          <w:lang w:val="en-GB"/>
        </w:rPr>
        <w:t>,</w:t>
      </w:r>
      <w:r w:rsidR="002A6E4C">
        <w:rPr>
          <w:rFonts w:ascii="Arial" w:eastAsia="Arial" w:hAnsi="Arial" w:cs="Arial"/>
          <w:color w:val="4472C4" w:themeColor="accent5"/>
          <w:lang w:val="en-GB"/>
        </w:rPr>
        <w:t xml:space="preserve"> that Cllr. Gary Chambers be elected Chair of Plannin</w:t>
      </w:r>
      <w:r w:rsidR="00017A2F">
        <w:rPr>
          <w:rFonts w:ascii="Arial" w:eastAsia="Arial" w:hAnsi="Arial" w:cs="Arial"/>
          <w:color w:val="4472C4" w:themeColor="accent5"/>
          <w:lang w:val="en-GB"/>
        </w:rPr>
        <w:t>g</w:t>
      </w:r>
      <w:r w:rsidR="00017A2F">
        <w:rPr>
          <w:rFonts w:ascii="Arial" w:eastAsia="Arial" w:hAnsi="Arial" w:cs="Arial"/>
          <w:color w:val="4472C4" w:themeColor="accent5"/>
          <w:lang w:val="en-GB"/>
        </w:rPr>
        <w:br/>
      </w:r>
      <w:r w:rsidR="00017A2F" w:rsidRPr="00D92E5C">
        <w:rPr>
          <w:rFonts w:ascii="Arial" w:eastAsia="Arial" w:hAnsi="Arial" w:cs="Arial"/>
          <w:b/>
          <w:bCs/>
          <w:color w:val="4472C4" w:themeColor="accent5"/>
          <w:lang w:val="en-GB"/>
        </w:rPr>
        <w:t>Human Resources &amp;Training</w:t>
      </w:r>
      <w:r w:rsidR="00017A2F">
        <w:rPr>
          <w:rFonts w:ascii="Arial" w:eastAsia="Arial" w:hAnsi="Arial" w:cs="Arial"/>
          <w:color w:val="4472C4" w:themeColor="accent5"/>
          <w:lang w:val="en-GB"/>
        </w:rPr>
        <w:t xml:space="preserve">: </w:t>
      </w:r>
      <w:r w:rsidR="00CA653E">
        <w:rPr>
          <w:rFonts w:ascii="Arial" w:eastAsia="Arial" w:hAnsi="Arial" w:cs="Arial"/>
          <w:color w:val="4472C4" w:themeColor="accent5"/>
          <w:lang w:val="en-GB"/>
        </w:rPr>
        <w:t>JH and AW</w:t>
      </w:r>
      <w:r w:rsidR="00D14144">
        <w:rPr>
          <w:rFonts w:ascii="Arial" w:eastAsia="Arial" w:hAnsi="Arial" w:cs="Arial"/>
          <w:color w:val="4472C4" w:themeColor="accent5"/>
          <w:lang w:val="en-GB"/>
        </w:rPr>
        <w:t xml:space="preserve"> both proposed and seconded</w:t>
      </w:r>
      <w:r w:rsidR="00CA653E">
        <w:rPr>
          <w:rFonts w:ascii="Arial" w:eastAsia="Arial" w:hAnsi="Arial" w:cs="Arial"/>
          <w:color w:val="4472C4" w:themeColor="accent5"/>
          <w:lang w:val="en-GB"/>
        </w:rPr>
        <w:br/>
        <w:t xml:space="preserve">JH: </w:t>
      </w:r>
      <w:r w:rsidR="00ED5CB8">
        <w:rPr>
          <w:rFonts w:ascii="Arial" w:eastAsia="Arial" w:hAnsi="Arial" w:cs="Arial"/>
          <w:color w:val="4472C4" w:themeColor="accent5"/>
          <w:lang w:val="en-GB"/>
        </w:rPr>
        <w:t>7 voted for</w:t>
      </w:r>
      <w:r w:rsidR="00ED5CB8">
        <w:rPr>
          <w:rFonts w:ascii="Arial" w:eastAsia="Arial" w:hAnsi="Arial" w:cs="Arial"/>
          <w:color w:val="4472C4" w:themeColor="accent5"/>
          <w:lang w:val="en-GB"/>
        </w:rPr>
        <w:br/>
        <w:t>AW: 5 voted for</w:t>
      </w:r>
      <w:r w:rsidR="00364FAC">
        <w:rPr>
          <w:rFonts w:ascii="Arial" w:eastAsia="Arial" w:hAnsi="Arial" w:cs="Arial"/>
          <w:color w:val="4472C4" w:themeColor="accent5"/>
          <w:lang w:val="en-GB"/>
        </w:rPr>
        <w:br/>
        <w:t>Mayor nonvoting</w:t>
      </w:r>
      <w:r w:rsidR="00364FAC">
        <w:rPr>
          <w:rFonts w:ascii="Arial" w:eastAsia="Arial" w:hAnsi="Arial" w:cs="Arial"/>
          <w:color w:val="4472C4" w:themeColor="accent5"/>
          <w:lang w:val="en-GB"/>
        </w:rPr>
        <w:br/>
        <w:t>Cllr. Jane Harris</w:t>
      </w:r>
      <w:r w:rsidR="00E520B0">
        <w:rPr>
          <w:rFonts w:ascii="Arial" w:eastAsia="Arial" w:hAnsi="Arial" w:cs="Arial"/>
          <w:color w:val="4472C4" w:themeColor="accent5"/>
          <w:lang w:val="en-GB"/>
        </w:rPr>
        <w:t xml:space="preserve"> was elected Chair of Human Resources &amp; Training</w:t>
      </w:r>
      <w:r w:rsidR="00E520B0">
        <w:rPr>
          <w:rFonts w:ascii="Arial" w:eastAsia="Arial" w:hAnsi="Arial" w:cs="Arial"/>
          <w:color w:val="4472C4" w:themeColor="accent5"/>
          <w:lang w:val="en-GB"/>
        </w:rPr>
        <w:br/>
      </w:r>
      <w:r w:rsidR="00E520B0" w:rsidRPr="00D92E5C">
        <w:rPr>
          <w:rFonts w:ascii="Arial" w:eastAsia="Arial" w:hAnsi="Arial" w:cs="Arial"/>
          <w:b/>
          <w:bCs/>
          <w:color w:val="4472C4" w:themeColor="accent5"/>
          <w:lang w:val="en-GB"/>
        </w:rPr>
        <w:t>Estates &amp; Environment</w:t>
      </w:r>
      <w:r w:rsidR="00E520B0">
        <w:rPr>
          <w:rFonts w:ascii="Arial" w:eastAsia="Arial" w:hAnsi="Arial" w:cs="Arial"/>
          <w:color w:val="4472C4" w:themeColor="accent5"/>
          <w:lang w:val="en-GB"/>
        </w:rPr>
        <w:t>:</w:t>
      </w:r>
      <w:r w:rsidR="008B32FD">
        <w:rPr>
          <w:rFonts w:ascii="Arial" w:eastAsia="Arial" w:hAnsi="Arial" w:cs="Arial"/>
          <w:color w:val="4472C4" w:themeColor="accent5"/>
          <w:lang w:val="en-GB"/>
        </w:rPr>
        <w:t xml:space="preserve"> SD, HR and PD</w:t>
      </w:r>
      <w:r w:rsidR="00D14144">
        <w:rPr>
          <w:rFonts w:ascii="Arial" w:eastAsia="Arial" w:hAnsi="Arial" w:cs="Arial"/>
          <w:color w:val="4472C4" w:themeColor="accent5"/>
          <w:lang w:val="en-GB"/>
        </w:rPr>
        <w:t xml:space="preserve"> proposed and seconded</w:t>
      </w:r>
      <w:r w:rsidR="008B32FD">
        <w:rPr>
          <w:rFonts w:ascii="Arial" w:eastAsia="Arial" w:hAnsi="Arial" w:cs="Arial"/>
          <w:color w:val="4472C4" w:themeColor="accent5"/>
          <w:lang w:val="en-GB"/>
        </w:rPr>
        <w:br/>
        <w:t xml:space="preserve">SD: </w:t>
      </w:r>
      <w:r w:rsidR="00CF2FE2">
        <w:rPr>
          <w:rFonts w:ascii="Arial" w:eastAsia="Arial" w:hAnsi="Arial" w:cs="Arial"/>
          <w:color w:val="4472C4" w:themeColor="accent5"/>
          <w:lang w:val="en-GB"/>
        </w:rPr>
        <w:t>5 voted for</w:t>
      </w:r>
      <w:r w:rsidR="00CF2FE2">
        <w:rPr>
          <w:rFonts w:ascii="Arial" w:eastAsia="Arial" w:hAnsi="Arial" w:cs="Arial"/>
          <w:color w:val="4472C4" w:themeColor="accent5"/>
          <w:lang w:val="en-GB"/>
        </w:rPr>
        <w:br/>
        <w:t>HR: 3 for voted for</w:t>
      </w:r>
      <w:r w:rsidR="00CF2FE2">
        <w:rPr>
          <w:rFonts w:ascii="Arial" w:eastAsia="Arial" w:hAnsi="Arial" w:cs="Arial"/>
          <w:color w:val="4472C4" w:themeColor="accent5"/>
          <w:lang w:val="en-GB"/>
        </w:rPr>
        <w:br/>
        <w:t>PD: 5</w:t>
      </w:r>
      <w:r w:rsidR="002F72A8">
        <w:rPr>
          <w:rFonts w:ascii="Arial" w:eastAsia="Arial" w:hAnsi="Arial" w:cs="Arial"/>
          <w:color w:val="4472C4" w:themeColor="accent5"/>
          <w:lang w:val="en-GB"/>
        </w:rPr>
        <w:t xml:space="preserve"> voted for (including the </w:t>
      </w:r>
      <w:proofErr w:type="gramStart"/>
      <w:r w:rsidR="002F72A8">
        <w:rPr>
          <w:rFonts w:ascii="Arial" w:eastAsia="Arial" w:hAnsi="Arial" w:cs="Arial"/>
          <w:color w:val="4472C4" w:themeColor="accent5"/>
          <w:lang w:val="en-GB"/>
        </w:rPr>
        <w:t>Mayor</w:t>
      </w:r>
      <w:proofErr w:type="gramEnd"/>
      <w:r w:rsidR="002F72A8">
        <w:rPr>
          <w:rFonts w:ascii="Arial" w:eastAsia="Arial" w:hAnsi="Arial" w:cs="Arial"/>
          <w:color w:val="4472C4" w:themeColor="accent5"/>
          <w:lang w:val="en-GB"/>
        </w:rPr>
        <w:t>).</w:t>
      </w:r>
      <w:r w:rsidR="003C1EE9">
        <w:rPr>
          <w:rFonts w:ascii="Arial" w:eastAsia="Arial" w:hAnsi="Arial" w:cs="Arial"/>
          <w:color w:val="4472C4" w:themeColor="accent5"/>
          <w:lang w:val="en-GB"/>
        </w:rPr>
        <w:br/>
        <w:t xml:space="preserve">This resulted in a tied vote. The </w:t>
      </w:r>
      <w:proofErr w:type="gramStart"/>
      <w:r w:rsidR="003C1EE9">
        <w:rPr>
          <w:rFonts w:ascii="Arial" w:eastAsia="Arial" w:hAnsi="Arial" w:cs="Arial"/>
          <w:color w:val="4472C4" w:themeColor="accent5"/>
          <w:lang w:val="en-GB"/>
        </w:rPr>
        <w:t>Mayor</w:t>
      </w:r>
      <w:proofErr w:type="gramEnd"/>
      <w:r w:rsidR="003C1EE9">
        <w:rPr>
          <w:rFonts w:ascii="Arial" w:eastAsia="Arial" w:hAnsi="Arial" w:cs="Arial"/>
          <w:color w:val="4472C4" w:themeColor="accent5"/>
          <w:lang w:val="en-GB"/>
        </w:rPr>
        <w:t xml:space="preserve"> exercised his casting vote for PD.</w:t>
      </w:r>
      <w:r w:rsidR="008D211C">
        <w:rPr>
          <w:rFonts w:ascii="Arial" w:eastAsia="Arial" w:hAnsi="Arial" w:cs="Arial"/>
          <w:color w:val="4472C4" w:themeColor="accent5"/>
          <w:lang w:val="en-GB"/>
        </w:rPr>
        <w:br/>
        <w:t>Cllr. Philip Downing was elected as Chair of Estates</w:t>
      </w:r>
      <w:r w:rsidR="002775B4">
        <w:rPr>
          <w:rFonts w:ascii="Arial" w:eastAsia="Arial" w:hAnsi="Arial" w:cs="Arial"/>
          <w:color w:val="4472C4" w:themeColor="accent5"/>
          <w:lang w:val="en-GB"/>
        </w:rPr>
        <w:t xml:space="preserve"> &amp; Environment</w:t>
      </w:r>
      <w:r w:rsidR="00130822">
        <w:rPr>
          <w:rFonts w:ascii="Arial" w:eastAsia="Arial" w:hAnsi="Arial" w:cs="Arial"/>
          <w:color w:val="4472C4" w:themeColor="accent5"/>
          <w:lang w:val="en-GB"/>
        </w:rPr>
        <w:br/>
      </w:r>
      <w:r w:rsidR="0043784E" w:rsidRPr="00C80736">
        <w:rPr>
          <w:rFonts w:ascii="Arial" w:eastAsia="Arial" w:hAnsi="Arial" w:cs="Arial"/>
          <w:b/>
          <w:bCs/>
          <w:color w:val="4472C4" w:themeColor="accent5"/>
          <w:lang w:val="en-GB"/>
        </w:rPr>
        <w:t>S</w:t>
      </w:r>
      <w:r w:rsidR="00C80736" w:rsidRPr="00C80736">
        <w:rPr>
          <w:rFonts w:ascii="Arial" w:eastAsia="Arial" w:hAnsi="Arial" w:cs="Arial"/>
          <w:b/>
          <w:bCs/>
          <w:color w:val="4472C4" w:themeColor="accent5"/>
          <w:lang w:val="en-GB"/>
        </w:rPr>
        <w:t>p</w:t>
      </w:r>
      <w:r w:rsidR="00C80736">
        <w:rPr>
          <w:rFonts w:ascii="Arial" w:eastAsia="Arial" w:hAnsi="Arial" w:cs="Arial"/>
          <w:b/>
          <w:bCs/>
          <w:color w:val="4472C4" w:themeColor="accent5"/>
          <w:lang w:val="en-GB"/>
        </w:rPr>
        <w:t>ecial Events</w:t>
      </w:r>
      <w:r w:rsidR="00A20792">
        <w:rPr>
          <w:rFonts w:ascii="Arial" w:eastAsia="Arial" w:hAnsi="Arial" w:cs="Arial"/>
          <w:b/>
          <w:bCs/>
          <w:color w:val="4472C4" w:themeColor="accent5"/>
          <w:lang w:val="en-GB"/>
        </w:rPr>
        <w:t xml:space="preserve">: </w:t>
      </w:r>
      <w:r w:rsidR="00DF5D27">
        <w:rPr>
          <w:rFonts w:ascii="Arial" w:eastAsia="Arial" w:hAnsi="Arial" w:cs="Arial"/>
          <w:color w:val="4472C4" w:themeColor="accent5"/>
          <w:lang w:val="en-GB"/>
        </w:rPr>
        <w:t>RH proposed and seconded</w:t>
      </w:r>
      <w:r w:rsidR="00F75AB6">
        <w:rPr>
          <w:rFonts w:ascii="Arial" w:eastAsia="Arial" w:hAnsi="Arial" w:cs="Arial"/>
          <w:color w:val="4472C4" w:themeColor="accent5"/>
          <w:lang w:val="en-GB"/>
        </w:rPr>
        <w:br/>
      </w:r>
      <w:r w:rsidR="007F403F">
        <w:rPr>
          <w:rFonts w:ascii="Arial" w:eastAsia="Arial" w:hAnsi="Arial" w:cs="Arial"/>
          <w:color w:val="4472C4" w:themeColor="accent5"/>
          <w:lang w:val="en-GB"/>
        </w:rPr>
        <w:t xml:space="preserve">Agreed by all, with the </w:t>
      </w:r>
      <w:proofErr w:type="gramStart"/>
      <w:r w:rsidR="007F403F">
        <w:rPr>
          <w:rFonts w:ascii="Arial" w:eastAsia="Arial" w:hAnsi="Arial" w:cs="Arial"/>
          <w:color w:val="4472C4" w:themeColor="accent5"/>
          <w:lang w:val="en-GB"/>
        </w:rPr>
        <w:t>Mayor</w:t>
      </w:r>
      <w:proofErr w:type="gramEnd"/>
      <w:r w:rsidR="007F403F">
        <w:rPr>
          <w:rFonts w:ascii="Arial" w:eastAsia="Arial" w:hAnsi="Arial" w:cs="Arial"/>
          <w:color w:val="4472C4" w:themeColor="accent5"/>
          <w:lang w:val="en-GB"/>
        </w:rPr>
        <w:t xml:space="preserve"> </w:t>
      </w:r>
      <w:proofErr w:type="spellStart"/>
      <w:proofErr w:type="gramStart"/>
      <w:r w:rsidR="007F403F">
        <w:rPr>
          <w:rFonts w:ascii="Arial" w:eastAsia="Arial" w:hAnsi="Arial" w:cs="Arial"/>
          <w:color w:val="4472C4" w:themeColor="accent5"/>
          <w:lang w:val="en-GB"/>
        </w:rPr>
        <w:t>nonvoting</w:t>
      </w:r>
      <w:r w:rsidR="00D1577E">
        <w:rPr>
          <w:rFonts w:ascii="Arial" w:eastAsia="Arial" w:hAnsi="Arial" w:cs="Arial"/>
          <w:color w:val="4472C4" w:themeColor="accent5"/>
          <w:lang w:val="en-GB"/>
        </w:rPr>
        <w:t>.Cllr</w:t>
      </w:r>
      <w:proofErr w:type="spellEnd"/>
      <w:proofErr w:type="gramEnd"/>
      <w:r w:rsidR="00D1577E">
        <w:rPr>
          <w:rFonts w:ascii="Arial" w:eastAsia="Arial" w:hAnsi="Arial" w:cs="Arial"/>
          <w:color w:val="4472C4" w:themeColor="accent5"/>
          <w:lang w:val="en-GB"/>
        </w:rPr>
        <w:t xml:space="preserve">. </w:t>
      </w:r>
      <w:r w:rsidR="007F403F">
        <w:rPr>
          <w:rFonts w:ascii="Arial" w:eastAsia="Arial" w:hAnsi="Arial" w:cs="Arial"/>
          <w:color w:val="4472C4" w:themeColor="accent5"/>
          <w:lang w:val="en-GB"/>
        </w:rPr>
        <w:t>R</w:t>
      </w:r>
      <w:r w:rsidR="00D1577E">
        <w:rPr>
          <w:rFonts w:ascii="Arial" w:eastAsia="Arial" w:hAnsi="Arial" w:cs="Arial"/>
          <w:color w:val="4472C4" w:themeColor="accent5"/>
          <w:lang w:val="en-GB"/>
        </w:rPr>
        <w:t xml:space="preserve">hian </w:t>
      </w:r>
      <w:r w:rsidR="007F403F">
        <w:rPr>
          <w:rFonts w:ascii="Arial" w:eastAsia="Arial" w:hAnsi="Arial" w:cs="Arial"/>
          <w:color w:val="4472C4" w:themeColor="accent5"/>
          <w:lang w:val="en-GB"/>
        </w:rPr>
        <w:t>H</w:t>
      </w:r>
      <w:r w:rsidR="00D1577E">
        <w:rPr>
          <w:rFonts w:ascii="Arial" w:eastAsia="Arial" w:hAnsi="Arial" w:cs="Arial"/>
          <w:color w:val="4472C4" w:themeColor="accent5"/>
          <w:lang w:val="en-GB"/>
        </w:rPr>
        <w:t>arris</w:t>
      </w:r>
      <w:r w:rsidR="007F403F">
        <w:rPr>
          <w:rFonts w:ascii="Arial" w:eastAsia="Arial" w:hAnsi="Arial" w:cs="Arial"/>
          <w:color w:val="4472C4" w:themeColor="accent5"/>
          <w:lang w:val="en-GB"/>
        </w:rPr>
        <w:t xml:space="preserve"> </w:t>
      </w:r>
      <w:r w:rsidR="00D1577E">
        <w:rPr>
          <w:rFonts w:ascii="Arial" w:eastAsia="Arial" w:hAnsi="Arial" w:cs="Arial"/>
          <w:color w:val="4472C4" w:themeColor="accent5"/>
          <w:lang w:val="en-GB"/>
        </w:rPr>
        <w:t>was</w:t>
      </w:r>
      <w:r w:rsidR="007F403F">
        <w:rPr>
          <w:rFonts w:ascii="Arial" w:eastAsia="Arial" w:hAnsi="Arial" w:cs="Arial"/>
          <w:color w:val="4472C4" w:themeColor="accent5"/>
          <w:lang w:val="en-GB"/>
        </w:rPr>
        <w:t xml:space="preserve"> elected as Chair of Special Events</w:t>
      </w:r>
      <w:r w:rsidR="00E32AC2">
        <w:rPr>
          <w:rFonts w:ascii="Arial" w:eastAsia="Arial" w:hAnsi="Arial" w:cs="Arial"/>
          <w:color w:val="4472C4" w:themeColor="accent5"/>
          <w:lang w:val="en-GB"/>
        </w:rPr>
        <w:t>.</w:t>
      </w:r>
      <w:r w:rsidR="001A5519">
        <w:rPr>
          <w:rFonts w:ascii="Arial" w:eastAsia="Arial" w:hAnsi="Arial" w:cs="Arial"/>
          <w:color w:val="4472C4" w:themeColor="accent5"/>
          <w:lang w:val="en-GB"/>
        </w:rPr>
        <w:br/>
      </w:r>
      <w:r w:rsidR="00C931E4">
        <w:rPr>
          <w:rFonts w:ascii="Arial" w:eastAsia="Arial" w:hAnsi="Arial" w:cs="Arial"/>
          <w:b/>
          <w:bCs/>
          <w:color w:val="4472C4" w:themeColor="accent5"/>
          <w:lang w:val="en-GB"/>
        </w:rPr>
        <w:t>Welsh Language:</w:t>
      </w:r>
      <w:r w:rsidR="00C931E4">
        <w:rPr>
          <w:rFonts w:ascii="Arial" w:eastAsia="Arial" w:hAnsi="Arial" w:cs="Arial"/>
          <w:color w:val="4472C4" w:themeColor="accent5"/>
          <w:lang w:val="en-GB"/>
        </w:rPr>
        <w:t xml:space="preserve"> SD and HR proposed and seconded</w:t>
      </w:r>
      <w:r w:rsidR="00C931E4">
        <w:rPr>
          <w:rFonts w:ascii="Arial" w:eastAsia="Arial" w:hAnsi="Arial" w:cs="Arial"/>
          <w:color w:val="4472C4" w:themeColor="accent5"/>
          <w:lang w:val="en-GB"/>
        </w:rPr>
        <w:br/>
      </w:r>
      <w:r w:rsidR="0017305F">
        <w:rPr>
          <w:rFonts w:ascii="Arial" w:eastAsia="Arial" w:hAnsi="Arial" w:cs="Arial"/>
          <w:color w:val="4472C4" w:themeColor="accent5"/>
          <w:lang w:val="en-GB"/>
        </w:rPr>
        <w:t>SD: 4 voted for</w:t>
      </w:r>
      <w:r w:rsidR="0017305F">
        <w:rPr>
          <w:rFonts w:ascii="Arial" w:eastAsia="Arial" w:hAnsi="Arial" w:cs="Arial"/>
          <w:color w:val="4472C4" w:themeColor="accent5"/>
          <w:lang w:val="en-GB"/>
        </w:rPr>
        <w:br/>
        <w:t xml:space="preserve">HR: 7 voted for </w:t>
      </w:r>
      <w:r w:rsidR="00A500B2">
        <w:rPr>
          <w:rFonts w:ascii="Arial" w:eastAsia="Arial" w:hAnsi="Arial" w:cs="Arial"/>
          <w:color w:val="4472C4" w:themeColor="accent5"/>
          <w:lang w:val="en-GB"/>
        </w:rPr>
        <w:br/>
        <w:t xml:space="preserve">2 abstentions (including the </w:t>
      </w:r>
      <w:proofErr w:type="gramStart"/>
      <w:r w:rsidR="00A500B2">
        <w:rPr>
          <w:rFonts w:ascii="Arial" w:eastAsia="Arial" w:hAnsi="Arial" w:cs="Arial"/>
          <w:color w:val="4472C4" w:themeColor="accent5"/>
          <w:lang w:val="en-GB"/>
        </w:rPr>
        <w:t>Mayor</w:t>
      </w:r>
      <w:proofErr w:type="gramEnd"/>
      <w:r w:rsidR="00A500B2">
        <w:rPr>
          <w:rFonts w:ascii="Arial" w:eastAsia="Arial" w:hAnsi="Arial" w:cs="Arial"/>
          <w:color w:val="4472C4" w:themeColor="accent5"/>
          <w:lang w:val="en-GB"/>
        </w:rPr>
        <w:t>)</w:t>
      </w:r>
      <w:r w:rsidR="00A500B2">
        <w:rPr>
          <w:rFonts w:ascii="Arial" w:eastAsia="Arial" w:hAnsi="Arial" w:cs="Arial"/>
          <w:color w:val="4472C4" w:themeColor="accent5"/>
          <w:lang w:val="en-GB"/>
        </w:rPr>
        <w:br/>
        <w:t>Cllr. Huw Roberts was elected as Chair of Welsh Language</w:t>
      </w:r>
    </w:p>
    <w:p w14:paraId="34C7280F" w14:textId="6F025163" w:rsidR="00CE071D" w:rsidRPr="00F517F8" w:rsidRDefault="00CE071D" w:rsidP="00CE071D">
      <w:pPr>
        <w:numPr>
          <w:ilvl w:val="1"/>
          <w:numId w:val="31"/>
        </w:numPr>
        <w:rPr>
          <w:rFonts w:ascii="Arial" w:eastAsia="Arial" w:hAnsi="Arial" w:cs="Arial"/>
          <w:b/>
          <w:bCs/>
          <w:lang w:val="en-GB"/>
        </w:rPr>
      </w:pPr>
      <w:r>
        <w:rPr>
          <w:rFonts w:ascii="Arial" w:eastAsia="Arial" w:hAnsi="Arial" w:cs="Arial"/>
          <w:b/>
          <w:bCs/>
          <w:lang w:val="en-GB"/>
        </w:rPr>
        <w:t>To appoint Chair of Policy, Compliance and Finance Committee.</w:t>
      </w:r>
      <w:r w:rsidR="00F03E72">
        <w:rPr>
          <w:rFonts w:ascii="Arial" w:eastAsia="Arial" w:hAnsi="Arial" w:cs="Arial"/>
          <w:b/>
          <w:bCs/>
          <w:lang w:val="en-GB"/>
        </w:rPr>
        <w:br/>
      </w:r>
      <w:r w:rsidR="00F03E72">
        <w:rPr>
          <w:rFonts w:ascii="Arial" w:eastAsia="Arial" w:hAnsi="Arial" w:cs="Arial"/>
          <w:color w:val="4472C4" w:themeColor="accent5"/>
          <w:lang w:val="en-GB"/>
        </w:rPr>
        <w:t xml:space="preserve">As Council Standing Orders do not permit the Mayor, Deputy Mayor or any Chair of </w:t>
      </w:r>
      <w:r w:rsidR="00F517F8">
        <w:rPr>
          <w:rFonts w:ascii="Arial" w:eastAsia="Arial" w:hAnsi="Arial" w:cs="Arial"/>
          <w:color w:val="4472C4" w:themeColor="accent5"/>
          <w:lang w:val="en-GB"/>
        </w:rPr>
        <w:t>a committee to be Chair of Policy Compliance and Finance, the following Cllrs could not be proposed for this position:</w:t>
      </w:r>
    </w:p>
    <w:p w14:paraId="63F17606" w14:textId="1B65F1B5" w:rsidR="00F517F8" w:rsidRDefault="00F517F8" w:rsidP="00F517F8">
      <w:pPr>
        <w:ind w:left="1440"/>
        <w:rPr>
          <w:rFonts w:ascii="Arial" w:eastAsia="Arial" w:hAnsi="Arial" w:cs="Arial"/>
          <w:color w:val="4472C4" w:themeColor="accent5"/>
          <w:lang w:val="en-GB"/>
        </w:rPr>
      </w:pPr>
      <w:r w:rsidRPr="00E02C1E">
        <w:rPr>
          <w:rFonts w:ascii="Arial" w:eastAsia="Arial" w:hAnsi="Arial" w:cs="Arial"/>
          <w:color w:val="4472C4" w:themeColor="accent5"/>
          <w:lang w:val="en-GB"/>
        </w:rPr>
        <w:t>MB/</w:t>
      </w:r>
      <w:r w:rsidR="006F60F1" w:rsidRPr="00E02C1E">
        <w:rPr>
          <w:rFonts w:ascii="Arial" w:eastAsia="Arial" w:hAnsi="Arial" w:cs="Arial"/>
          <w:color w:val="4472C4" w:themeColor="accent5"/>
          <w:lang w:val="en-GB"/>
        </w:rPr>
        <w:t>KG/GC/</w:t>
      </w:r>
      <w:r w:rsidR="001A03BF" w:rsidRPr="00E02C1E">
        <w:rPr>
          <w:rFonts w:ascii="Arial" w:eastAsia="Arial" w:hAnsi="Arial" w:cs="Arial"/>
          <w:color w:val="4472C4" w:themeColor="accent5"/>
          <w:lang w:val="en-GB"/>
        </w:rPr>
        <w:t>JH/</w:t>
      </w:r>
      <w:r w:rsidR="006F60F1" w:rsidRPr="00E02C1E">
        <w:rPr>
          <w:rFonts w:ascii="Arial" w:eastAsia="Arial" w:hAnsi="Arial" w:cs="Arial"/>
          <w:color w:val="4472C4" w:themeColor="accent5"/>
          <w:lang w:val="en-GB"/>
        </w:rPr>
        <w:t>PD/RH/SD</w:t>
      </w:r>
      <w:r w:rsidR="001A03BF" w:rsidRPr="00E02C1E">
        <w:rPr>
          <w:rFonts w:ascii="Arial" w:eastAsia="Arial" w:hAnsi="Arial" w:cs="Arial"/>
          <w:color w:val="4472C4" w:themeColor="accent5"/>
          <w:lang w:val="en-GB"/>
        </w:rPr>
        <w:br/>
      </w:r>
      <w:r w:rsidR="00E02C1E" w:rsidRPr="00E02C1E">
        <w:rPr>
          <w:rFonts w:ascii="Arial" w:eastAsia="Arial" w:hAnsi="Arial" w:cs="Arial"/>
          <w:color w:val="4472C4" w:themeColor="accent5"/>
          <w:lang w:val="en-GB"/>
        </w:rPr>
        <w:t>CE and</w:t>
      </w:r>
      <w:r w:rsidR="00E02C1E">
        <w:rPr>
          <w:rFonts w:ascii="Arial" w:eastAsia="Arial" w:hAnsi="Arial" w:cs="Arial"/>
          <w:color w:val="4472C4" w:themeColor="accent5"/>
          <w:lang w:val="en-GB"/>
        </w:rPr>
        <w:t xml:space="preserve"> SD </w:t>
      </w:r>
      <w:r w:rsidR="00FE2FC8">
        <w:rPr>
          <w:rFonts w:ascii="Arial" w:eastAsia="Arial" w:hAnsi="Arial" w:cs="Arial"/>
          <w:color w:val="4472C4" w:themeColor="accent5"/>
          <w:lang w:val="en-GB"/>
        </w:rPr>
        <w:t>self-nominated</w:t>
      </w:r>
      <w:r w:rsidR="00E02C1E">
        <w:rPr>
          <w:rFonts w:ascii="Arial" w:eastAsia="Arial" w:hAnsi="Arial" w:cs="Arial"/>
          <w:color w:val="4472C4" w:themeColor="accent5"/>
          <w:lang w:val="en-GB"/>
        </w:rPr>
        <w:t xml:space="preserve"> for the position and AW wished to be considered for membership but not the position of Chair of the committee. There was extensive discussion on this point as the Delegation Arrangements and Terms of Reference had not been agreed earlier in the meeting. The Clerk advised that as the Council did not have an updated T</w:t>
      </w:r>
      <w:r w:rsidR="0077590F">
        <w:rPr>
          <w:rFonts w:ascii="Arial" w:eastAsia="Arial" w:hAnsi="Arial" w:cs="Arial"/>
          <w:color w:val="4472C4" w:themeColor="accent5"/>
          <w:lang w:val="en-GB"/>
        </w:rPr>
        <w:t xml:space="preserve">erms of Reference that this item </w:t>
      </w:r>
      <w:r w:rsidR="00FD23DB">
        <w:rPr>
          <w:rFonts w:ascii="Arial" w:eastAsia="Arial" w:hAnsi="Arial" w:cs="Arial"/>
          <w:color w:val="4472C4" w:themeColor="accent5"/>
          <w:lang w:val="en-GB"/>
        </w:rPr>
        <w:t xml:space="preserve">and the next </w:t>
      </w:r>
      <w:r w:rsidR="0077590F">
        <w:rPr>
          <w:rFonts w:ascii="Arial" w:eastAsia="Arial" w:hAnsi="Arial" w:cs="Arial"/>
          <w:color w:val="4472C4" w:themeColor="accent5"/>
          <w:lang w:val="en-GB"/>
        </w:rPr>
        <w:t xml:space="preserve">be moved to the same meeting as these would be considered. </w:t>
      </w:r>
    </w:p>
    <w:p w14:paraId="1C5F10B6" w14:textId="28E7F660" w:rsidR="0077590F" w:rsidRPr="00E02C1E" w:rsidRDefault="0077590F" w:rsidP="00F517F8">
      <w:pPr>
        <w:ind w:left="1440"/>
        <w:rPr>
          <w:rFonts w:ascii="Arial" w:eastAsia="Arial" w:hAnsi="Arial" w:cs="Arial"/>
          <w:color w:val="4472C4" w:themeColor="accent5"/>
          <w:lang w:val="en-GB"/>
        </w:rPr>
      </w:pPr>
      <w:r>
        <w:rPr>
          <w:rFonts w:ascii="Arial" w:eastAsia="Arial" w:hAnsi="Arial" w:cs="Arial"/>
          <w:color w:val="4472C4" w:themeColor="accent5"/>
          <w:lang w:val="en-GB"/>
        </w:rPr>
        <w:t>This was proposed, seconded and agreed</w:t>
      </w:r>
      <w:r w:rsidR="00B2243C">
        <w:rPr>
          <w:rFonts w:ascii="Arial" w:eastAsia="Arial" w:hAnsi="Arial" w:cs="Arial"/>
          <w:color w:val="4472C4" w:themeColor="accent5"/>
          <w:lang w:val="en-GB"/>
        </w:rPr>
        <w:t xml:space="preserve"> by majority with 8 for, 3 against, and 2 abstentions (including the </w:t>
      </w:r>
      <w:proofErr w:type="gramStart"/>
      <w:r w:rsidR="00B2243C">
        <w:rPr>
          <w:rFonts w:ascii="Arial" w:eastAsia="Arial" w:hAnsi="Arial" w:cs="Arial"/>
          <w:color w:val="4472C4" w:themeColor="accent5"/>
          <w:lang w:val="en-GB"/>
        </w:rPr>
        <w:t>Mayor</w:t>
      </w:r>
      <w:proofErr w:type="gramEnd"/>
      <w:r w:rsidR="00B2243C">
        <w:rPr>
          <w:rFonts w:ascii="Arial" w:eastAsia="Arial" w:hAnsi="Arial" w:cs="Arial"/>
          <w:color w:val="4472C4" w:themeColor="accent5"/>
          <w:lang w:val="en-GB"/>
        </w:rPr>
        <w:t>).</w:t>
      </w:r>
    </w:p>
    <w:p w14:paraId="575887D0" w14:textId="0D46E6AF" w:rsidR="00CE071D" w:rsidRPr="00865034" w:rsidRDefault="00CE071D" w:rsidP="00CE071D">
      <w:pPr>
        <w:numPr>
          <w:ilvl w:val="1"/>
          <w:numId w:val="31"/>
        </w:numPr>
        <w:rPr>
          <w:rFonts w:ascii="Arial" w:eastAsia="Arial" w:hAnsi="Arial" w:cs="Arial"/>
          <w:b/>
          <w:bCs/>
          <w:lang w:val="en-GB"/>
        </w:rPr>
      </w:pPr>
      <w:r>
        <w:rPr>
          <w:rFonts w:ascii="Arial" w:eastAsia="Arial" w:hAnsi="Arial" w:cs="Arial"/>
          <w:b/>
          <w:bCs/>
          <w:lang w:val="en-GB"/>
        </w:rPr>
        <w:t>To appoint members of Policy, Compliance and Finance Committee.</w:t>
      </w:r>
      <w:r w:rsidR="00FD23DB">
        <w:rPr>
          <w:rFonts w:ascii="Arial" w:eastAsia="Arial" w:hAnsi="Arial" w:cs="Arial"/>
          <w:b/>
          <w:bCs/>
          <w:lang w:val="en-GB"/>
        </w:rPr>
        <w:br/>
      </w:r>
      <w:r w:rsidR="00FD23DB">
        <w:rPr>
          <w:rFonts w:ascii="Arial" w:eastAsia="Arial" w:hAnsi="Arial" w:cs="Arial"/>
          <w:color w:val="4472C4" w:themeColor="accent5"/>
          <w:lang w:val="en-GB"/>
        </w:rPr>
        <w:t>See above</w:t>
      </w:r>
    </w:p>
    <w:p w14:paraId="777A53C0" w14:textId="77777777" w:rsidR="005C6BE1" w:rsidRDefault="00CE071D" w:rsidP="00CE071D">
      <w:pPr>
        <w:numPr>
          <w:ilvl w:val="1"/>
          <w:numId w:val="31"/>
        </w:numPr>
        <w:rPr>
          <w:rFonts w:ascii="Arial" w:eastAsia="Arial" w:hAnsi="Arial" w:cs="Arial"/>
          <w:b/>
          <w:bCs/>
          <w:lang w:val="en-GB"/>
        </w:rPr>
      </w:pPr>
      <w:r>
        <w:rPr>
          <w:rFonts w:ascii="Arial" w:eastAsia="Arial" w:hAnsi="Arial" w:cs="Arial"/>
          <w:b/>
          <w:bCs/>
          <w:lang w:val="en-GB"/>
        </w:rPr>
        <w:t>Review of</w:t>
      </w:r>
      <w:r w:rsidRPr="00CD7381">
        <w:rPr>
          <w:rFonts w:ascii="Arial" w:eastAsia="Arial" w:hAnsi="Arial" w:cs="Arial"/>
          <w:b/>
          <w:bCs/>
          <w:lang w:val="en-GB"/>
        </w:rPr>
        <w:t xml:space="preserve"> representatives on external bodies</w:t>
      </w:r>
      <w:r>
        <w:rPr>
          <w:rFonts w:ascii="Arial" w:eastAsia="Arial" w:hAnsi="Arial" w:cs="Arial"/>
          <w:b/>
          <w:bCs/>
          <w:lang w:val="en-GB"/>
        </w:rPr>
        <w:t>: OVW Area Committee, Swansea Town and Community Council Forum, OVW Larger Council’s Committee.</w:t>
      </w:r>
    </w:p>
    <w:p w14:paraId="7A5F1186" w14:textId="71C72F4F" w:rsidR="00CE071D" w:rsidRDefault="005C6BE1" w:rsidP="005C6BE1">
      <w:pPr>
        <w:ind w:left="1440"/>
        <w:rPr>
          <w:rFonts w:ascii="Arial" w:eastAsia="Arial" w:hAnsi="Arial" w:cs="Arial"/>
          <w:b/>
          <w:bCs/>
          <w:lang w:val="en-GB"/>
        </w:rPr>
      </w:pPr>
      <w:r w:rsidRPr="005C6BE1">
        <w:rPr>
          <w:rFonts w:ascii="Arial" w:eastAsia="Arial" w:hAnsi="Arial" w:cs="Arial"/>
          <w:color w:val="4472C4" w:themeColor="accent5"/>
          <w:lang w:val="en-GB"/>
        </w:rPr>
        <w:t>It was proposed, seconded and agree</w:t>
      </w:r>
      <w:r>
        <w:rPr>
          <w:rFonts w:ascii="Arial" w:eastAsia="Arial" w:hAnsi="Arial" w:cs="Arial"/>
          <w:color w:val="4472C4" w:themeColor="accent5"/>
          <w:lang w:val="en-GB"/>
        </w:rPr>
        <w:t xml:space="preserve">d unanimously to appoint JH </w:t>
      </w:r>
      <w:r w:rsidR="008F476F">
        <w:rPr>
          <w:rFonts w:ascii="Arial" w:eastAsia="Arial" w:hAnsi="Arial" w:cs="Arial"/>
          <w:color w:val="4472C4" w:themeColor="accent5"/>
          <w:lang w:val="en-GB"/>
        </w:rPr>
        <w:t>and GC to the One Voice Wales</w:t>
      </w:r>
      <w:r w:rsidR="003A675E">
        <w:rPr>
          <w:rFonts w:ascii="Arial" w:eastAsia="Arial" w:hAnsi="Arial" w:cs="Arial"/>
          <w:color w:val="4472C4" w:themeColor="accent5"/>
          <w:lang w:val="en-GB"/>
        </w:rPr>
        <w:t xml:space="preserve"> (OVW)</w:t>
      </w:r>
      <w:r w:rsidR="008F476F">
        <w:rPr>
          <w:rFonts w:ascii="Arial" w:eastAsia="Arial" w:hAnsi="Arial" w:cs="Arial"/>
          <w:color w:val="4472C4" w:themeColor="accent5"/>
          <w:lang w:val="en-GB"/>
        </w:rPr>
        <w:t xml:space="preserve"> Area Committee, JH and MB </w:t>
      </w:r>
      <w:r w:rsidR="003A675E">
        <w:rPr>
          <w:rFonts w:ascii="Arial" w:eastAsia="Arial" w:hAnsi="Arial" w:cs="Arial"/>
          <w:color w:val="4472C4" w:themeColor="accent5"/>
          <w:lang w:val="en-GB"/>
        </w:rPr>
        <w:t>as official members with voting rights to the Swansea Town and Community Council Forum and JH to the OVW Larger Councils Committee.</w:t>
      </w:r>
      <w:r w:rsidR="00CE071D" w:rsidRPr="005C6BE1">
        <w:rPr>
          <w:rFonts w:ascii="Arial" w:eastAsia="Arial" w:hAnsi="Arial" w:cs="Arial"/>
          <w:b/>
          <w:bCs/>
          <w:lang w:val="en-GB"/>
        </w:rPr>
        <w:br/>
      </w:r>
    </w:p>
    <w:p w14:paraId="1369DEC6" w14:textId="240C4B0E" w:rsidR="003A675E" w:rsidRDefault="00640299" w:rsidP="003A675E">
      <w:pPr>
        <w:rPr>
          <w:rFonts w:ascii="Arial" w:eastAsia="Arial" w:hAnsi="Arial" w:cs="Arial"/>
          <w:i/>
          <w:iCs/>
          <w:color w:val="4472C4" w:themeColor="accent5"/>
          <w:lang w:val="en-GB"/>
        </w:rPr>
      </w:pPr>
      <w:r w:rsidRPr="00640299">
        <w:rPr>
          <w:rFonts w:ascii="Arial" w:eastAsia="Arial" w:hAnsi="Arial" w:cs="Arial"/>
          <w:i/>
          <w:iCs/>
          <w:color w:val="4472C4" w:themeColor="accent5"/>
          <w:lang w:val="en-GB"/>
        </w:rPr>
        <w:t xml:space="preserve">It was </w:t>
      </w:r>
      <w:r>
        <w:rPr>
          <w:rFonts w:ascii="Arial" w:eastAsia="Arial" w:hAnsi="Arial" w:cs="Arial"/>
          <w:i/>
          <w:iCs/>
          <w:color w:val="4472C4" w:themeColor="accent5"/>
          <w:lang w:val="en-GB"/>
        </w:rPr>
        <w:t xml:space="preserve">proposed, seconded and agreed by majority to </w:t>
      </w:r>
      <w:r w:rsidR="009F529B">
        <w:rPr>
          <w:rFonts w:ascii="Arial" w:eastAsia="Arial" w:hAnsi="Arial" w:cs="Arial"/>
          <w:i/>
          <w:iCs/>
          <w:color w:val="4472C4" w:themeColor="accent5"/>
          <w:lang w:val="en-GB"/>
        </w:rPr>
        <w:t>move items 8 and 9 above item 7 on the agenda with 9 for and</w:t>
      </w:r>
      <w:r w:rsidR="00975710">
        <w:rPr>
          <w:rFonts w:ascii="Arial" w:eastAsia="Arial" w:hAnsi="Arial" w:cs="Arial"/>
          <w:i/>
          <w:iCs/>
          <w:color w:val="4472C4" w:themeColor="accent5"/>
          <w:lang w:val="en-GB"/>
        </w:rPr>
        <w:t xml:space="preserve"> 3 abstentions (Mayor nonvoting)</w:t>
      </w:r>
    </w:p>
    <w:p w14:paraId="0BF93075" w14:textId="77777777" w:rsidR="00016D87" w:rsidRDefault="00016D87" w:rsidP="00975710">
      <w:pPr>
        <w:rPr>
          <w:rFonts w:ascii="Arial" w:eastAsia="Arial" w:hAnsi="Arial" w:cs="Arial"/>
          <w:b/>
          <w:bCs/>
          <w:lang w:val="en-GB"/>
        </w:rPr>
      </w:pPr>
    </w:p>
    <w:p w14:paraId="4A1A053B" w14:textId="77777777" w:rsidR="00CE071D" w:rsidRPr="00CD7381" w:rsidRDefault="00CE071D" w:rsidP="00CE071D">
      <w:pPr>
        <w:numPr>
          <w:ilvl w:val="0"/>
          <w:numId w:val="29"/>
        </w:numPr>
        <w:rPr>
          <w:rFonts w:ascii="Arial" w:eastAsia="Arial" w:hAnsi="Arial" w:cs="Arial"/>
          <w:b/>
          <w:bCs/>
          <w:lang w:val="en-GB"/>
        </w:rPr>
      </w:pPr>
      <w:r w:rsidRPr="00CD7381">
        <w:rPr>
          <w:rFonts w:ascii="Arial" w:eastAsia="Arial" w:hAnsi="Arial" w:cs="Arial"/>
          <w:b/>
          <w:bCs/>
          <w:lang w:val="en-GB"/>
        </w:rPr>
        <w:t>Electors’ Rights</w:t>
      </w:r>
    </w:p>
    <w:p w14:paraId="63477E26" w14:textId="387706AD" w:rsidR="00CE071D" w:rsidRPr="0070373F" w:rsidRDefault="00CE071D" w:rsidP="00CE071D">
      <w:pPr>
        <w:numPr>
          <w:ilvl w:val="1"/>
          <w:numId w:val="29"/>
        </w:numPr>
        <w:rPr>
          <w:rFonts w:ascii="Arial" w:eastAsia="Arial" w:hAnsi="Arial" w:cs="Arial"/>
          <w:b/>
          <w:bCs/>
          <w:lang w:val="en-GB"/>
        </w:rPr>
      </w:pPr>
      <w:r w:rsidRPr="00CD7381">
        <w:rPr>
          <w:rFonts w:ascii="Arial" w:eastAsia="Arial" w:hAnsi="Arial" w:cs="Arial"/>
          <w:b/>
          <w:bCs/>
          <w:lang w:val="en-GB"/>
        </w:rPr>
        <w:t>To note the dates for the Exercise of Public Rights.</w:t>
      </w:r>
      <w:r w:rsidR="00975710">
        <w:rPr>
          <w:rFonts w:ascii="Arial" w:eastAsia="Arial" w:hAnsi="Arial" w:cs="Arial"/>
          <w:b/>
          <w:bCs/>
          <w:lang w:val="en-GB"/>
        </w:rPr>
        <w:br/>
      </w:r>
      <w:r w:rsidR="00225FF8">
        <w:rPr>
          <w:rFonts w:ascii="Arial" w:eastAsia="Arial" w:hAnsi="Arial" w:cs="Arial"/>
          <w:color w:val="4472C4" w:themeColor="accent5"/>
          <w:lang w:val="en-GB"/>
        </w:rPr>
        <w:t xml:space="preserve">The Clerk informed the Council that the period for the public to exercise their rights </w:t>
      </w:r>
      <w:r w:rsidR="00F60A02">
        <w:rPr>
          <w:rFonts w:ascii="Arial" w:eastAsia="Arial" w:hAnsi="Arial" w:cs="Arial"/>
          <w:color w:val="4472C4" w:themeColor="accent5"/>
          <w:lang w:val="en-GB"/>
        </w:rPr>
        <w:t>regarding</w:t>
      </w:r>
      <w:r w:rsidR="00225FF8">
        <w:rPr>
          <w:rFonts w:ascii="Arial" w:eastAsia="Arial" w:hAnsi="Arial" w:cs="Arial"/>
          <w:color w:val="4472C4" w:themeColor="accent5"/>
          <w:lang w:val="en-GB"/>
        </w:rPr>
        <w:t xml:space="preserve"> the annual accounts would</w:t>
      </w:r>
      <w:r w:rsidR="00125F8F">
        <w:rPr>
          <w:rFonts w:ascii="Arial" w:eastAsia="Arial" w:hAnsi="Arial" w:cs="Arial"/>
          <w:color w:val="4472C4" w:themeColor="accent5"/>
          <w:lang w:val="en-GB"/>
        </w:rPr>
        <w:t xml:space="preserve"> be between</w:t>
      </w:r>
      <w:r w:rsidR="00AE60C6">
        <w:rPr>
          <w:rFonts w:ascii="Arial" w:eastAsia="Arial" w:hAnsi="Arial" w:cs="Arial"/>
          <w:color w:val="4472C4" w:themeColor="accent5"/>
          <w:lang w:val="en-GB"/>
        </w:rPr>
        <w:t xml:space="preserve"> the 6</w:t>
      </w:r>
      <w:r w:rsidR="00AE60C6" w:rsidRPr="00AE60C6">
        <w:rPr>
          <w:rFonts w:ascii="Arial" w:eastAsia="Arial" w:hAnsi="Arial" w:cs="Arial"/>
          <w:color w:val="4472C4" w:themeColor="accent5"/>
          <w:vertAlign w:val="superscript"/>
          <w:lang w:val="en-GB"/>
        </w:rPr>
        <w:t>th</w:t>
      </w:r>
      <w:r w:rsidR="00AE60C6">
        <w:rPr>
          <w:rFonts w:ascii="Arial" w:eastAsia="Arial" w:hAnsi="Arial" w:cs="Arial"/>
          <w:color w:val="4472C4" w:themeColor="accent5"/>
          <w:lang w:val="en-GB"/>
        </w:rPr>
        <w:t xml:space="preserve"> and 31</w:t>
      </w:r>
      <w:r w:rsidR="00AE60C6" w:rsidRPr="00AE60C6">
        <w:rPr>
          <w:rFonts w:ascii="Arial" w:eastAsia="Arial" w:hAnsi="Arial" w:cs="Arial"/>
          <w:color w:val="4472C4" w:themeColor="accent5"/>
          <w:vertAlign w:val="superscript"/>
          <w:lang w:val="en-GB"/>
        </w:rPr>
        <w:t>st</w:t>
      </w:r>
      <w:r w:rsidR="00AE60C6">
        <w:rPr>
          <w:rFonts w:ascii="Arial" w:eastAsia="Arial" w:hAnsi="Arial" w:cs="Arial"/>
          <w:color w:val="4472C4" w:themeColor="accent5"/>
          <w:lang w:val="en-GB"/>
        </w:rPr>
        <w:t xml:space="preserve"> of July 2026</w:t>
      </w:r>
      <w:r w:rsidR="00B520CE">
        <w:rPr>
          <w:rFonts w:ascii="Arial" w:eastAsia="Arial" w:hAnsi="Arial" w:cs="Arial"/>
          <w:color w:val="4472C4" w:themeColor="accent5"/>
          <w:lang w:val="en-GB"/>
        </w:rPr>
        <w:t xml:space="preserve"> with the notice being displayed on June 19</w:t>
      </w:r>
      <w:r w:rsidR="00B520CE" w:rsidRPr="00B520CE">
        <w:rPr>
          <w:rFonts w:ascii="Arial" w:eastAsia="Arial" w:hAnsi="Arial" w:cs="Arial"/>
          <w:color w:val="4472C4" w:themeColor="accent5"/>
          <w:vertAlign w:val="superscript"/>
          <w:lang w:val="en-GB"/>
        </w:rPr>
        <w:t>th</w:t>
      </w:r>
      <w:r w:rsidR="00B520CE">
        <w:rPr>
          <w:rFonts w:ascii="Arial" w:eastAsia="Arial" w:hAnsi="Arial" w:cs="Arial"/>
          <w:color w:val="4472C4" w:themeColor="accent5"/>
          <w:lang w:val="en-GB"/>
        </w:rPr>
        <w:t xml:space="preserve"> 2026. This was noted.</w:t>
      </w:r>
      <w:r w:rsidRPr="0070373F">
        <w:rPr>
          <w:rFonts w:ascii="Arial" w:eastAsia="Arial" w:hAnsi="Arial" w:cs="Arial"/>
          <w:b/>
          <w:bCs/>
          <w:lang w:val="en-GB"/>
        </w:rPr>
        <w:br/>
      </w:r>
    </w:p>
    <w:p w14:paraId="4E42E396" w14:textId="77777777" w:rsidR="008C0C3F" w:rsidRPr="008C0C3F" w:rsidRDefault="00CE071D" w:rsidP="00CE071D">
      <w:pPr>
        <w:pStyle w:val="ListParagraph"/>
        <w:numPr>
          <w:ilvl w:val="0"/>
          <w:numId w:val="29"/>
        </w:numPr>
        <w:rPr>
          <w:rFonts w:ascii="Arial" w:eastAsia="Arial" w:hAnsi="Arial" w:cs="Arial"/>
          <w:b/>
          <w:bCs/>
          <w:lang w:val="en-GB"/>
        </w:rPr>
      </w:pPr>
      <w:r w:rsidRPr="000538F2">
        <w:rPr>
          <w:rFonts w:ascii="Arial" w:eastAsia="Arial" w:hAnsi="Arial" w:cs="Arial"/>
          <w:b/>
          <w:bCs/>
          <w:lang w:val="en-GB"/>
        </w:rPr>
        <w:t>To agree the planned time and date of ordinary meetings of the Council up to and</w:t>
      </w:r>
      <w:r>
        <w:rPr>
          <w:rFonts w:ascii="Arial" w:eastAsia="Arial" w:hAnsi="Arial" w:cs="Arial"/>
          <w:b/>
          <w:bCs/>
          <w:lang w:val="en-GB"/>
        </w:rPr>
        <w:t xml:space="preserve"> </w:t>
      </w:r>
      <w:r w:rsidRPr="000538F2">
        <w:rPr>
          <w:rFonts w:ascii="Arial" w:eastAsia="Arial" w:hAnsi="Arial" w:cs="Arial"/>
          <w:b/>
          <w:bCs/>
          <w:lang w:val="en-GB"/>
        </w:rPr>
        <w:t>including the next annual meeting of the Council.</w:t>
      </w:r>
      <w:r w:rsidR="00B520CE">
        <w:rPr>
          <w:rFonts w:ascii="Arial" w:eastAsia="Arial" w:hAnsi="Arial" w:cs="Arial"/>
          <w:b/>
          <w:bCs/>
          <w:lang w:val="en-GB"/>
        </w:rPr>
        <w:br/>
      </w:r>
      <w:r w:rsidR="00B520CE">
        <w:rPr>
          <w:rFonts w:ascii="Arial" w:eastAsia="Arial" w:hAnsi="Arial" w:cs="Arial"/>
          <w:color w:val="4472C4" w:themeColor="accent5"/>
          <w:lang w:val="en-GB"/>
        </w:rPr>
        <w:t>T</w:t>
      </w:r>
      <w:r w:rsidR="009C6508">
        <w:rPr>
          <w:rFonts w:ascii="Arial" w:eastAsia="Arial" w:hAnsi="Arial" w:cs="Arial"/>
          <w:color w:val="4472C4" w:themeColor="accent5"/>
          <w:lang w:val="en-GB"/>
        </w:rPr>
        <w:t>he Clerk had circulated meeting dates for the last Thursday of every month</w:t>
      </w:r>
      <w:r w:rsidR="00FF2712">
        <w:rPr>
          <w:rFonts w:ascii="Arial" w:eastAsia="Arial" w:hAnsi="Arial" w:cs="Arial"/>
          <w:color w:val="4472C4" w:themeColor="accent5"/>
          <w:lang w:val="en-GB"/>
        </w:rPr>
        <w:t xml:space="preserve"> other than </w:t>
      </w:r>
      <w:r w:rsidR="00226A9F">
        <w:rPr>
          <w:rFonts w:ascii="Arial" w:eastAsia="Arial" w:hAnsi="Arial" w:cs="Arial"/>
          <w:color w:val="4472C4" w:themeColor="accent5"/>
          <w:lang w:val="en-GB"/>
        </w:rPr>
        <w:t>November (due to an unmovable family event) and December due to the Christmas break</w:t>
      </w:r>
      <w:r w:rsidR="000764BB">
        <w:rPr>
          <w:rFonts w:ascii="Arial" w:eastAsia="Arial" w:hAnsi="Arial" w:cs="Arial"/>
          <w:color w:val="4472C4" w:themeColor="accent5"/>
          <w:lang w:val="en-GB"/>
        </w:rPr>
        <w:t xml:space="preserve">. CE proposed </w:t>
      </w:r>
      <w:r w:rsidR="0049370D">
        <w:rPr>
          <w:rFonts w:ascii="Arial" w:eastAsia="Arial" w:hAnsi="Arial" w:cs="Arial"/>
          <w:color w:val="4472C4" w:themeColor="accent5"/>
          <w:lang w:val="en-GB"/>
        </w:rPr>
        <w:t xml:space="preserve">an amendment </w:t>
      </w:r>
      <w:r w:rsidR="000764BB">
        <w:rPr>
          <w:rFonts w:ascii="Arial" w:eastAsia="Arial" w:hAnsi="Arial" w:cs="Arial"/>
          <w:color w:val="4472C4" w:themeColor="accent5"/>
          <w:lang w:val="en-GB"/>
        </w:rPr>
        <w:t>that Ordinary C</w:t>
      </w:r>
      <w:r w:rsidR="00DA62E2">
        <w:rPr>
          <w:rFonts w:ascii="Arial" w:eastAsia="Arial" w:hAnsi="Arial" w:cs="Arial"/>
          <w:color w:val="4472C4" w:themeColor="accent5"/>
          <w:lang w:val="en-GB"/>
        </w:rPr>
        <w:t>ou</w:t>
      </w:r>
      <w:r w:rsidR="000764BB">
        <w:rPr>
          <w:rFonts w:ascii="Arial" w:eastAsia="Arial" w:hAnsi="Arial" w:cs="Arial"/>
          <w:color w:val="4472C4" w:themeColor="accent5"/>
          <w:lang w:val="en-GB"/>
        </w:rPr>
        <w:t>ncil m</w:t>
      </w:r>
      <w:r w:rsidR="00DA62E2">
        <w:rPr>
          <w:rFonts w:ascii="Arial" w:eastAsia="Arial" w:hAnsi="Arial" w:cs="Arial"/>
          <w:color w:val="4472C4" w:themeColor="accent5"/>
          <w:lang w:val="en-GB"/>
        </w:rPr>
        <w:t>eetings be held on the first Thursday of the month instead</w:t>
      </w:r>
      <w:r w:rsidR="0049370D">
        <w:rPr>
          <w:rFonts w:ascii="Arial" w:eastAsia="Arial" w:hAnsi="Arial" w:cs="Arial"/>
          <w:color w:val="4472C4" w:themeColor="accent5"/>
          <w:lang w:val="en-GB"/>
        </w:rPr>
        <w:t xml:space="preserve"> of the last Thursday</w:t>
      </w:r>
      <w:r w:rsidR="00DA62E2">
        <w:rPr>
          <w:rFonts w:ascii="Arial" w:eastAsia="Arial" w:hAnsi="Arial" w:cs="Arial"/>
          <w:color w:val="4472C4" w:themeColor="accent5"/>
          <w:lang w:val="en-GB"/>
        </w:rPr>
        <w:t>. The Clerk provided advice to the meeting that this would create difficulty with end of month and end of Quarter reporting as ever</w:t>
      </w:r>
      <w:r w:rsidR="00534741">
        <w:rPr>
          <w:rFonts w:ascii="Arial" w:eastAsia="Arial" w:hAnsi="Arial" w:cs="Arial"/>
          <w:color w:val="4472C4" w:themeColor="accent5"/>
          <w:lang w:val="en-GB"/>
        </w:rPr>
        <w:t xml:space="preserve">y financial report would be a month behind which she did not believe to be good practice or good governance. </w:t>
      </w:r>
      <w:r w:rsidR="003A2C2E">
        <w:rPr>
          <w:rFonts w:ascii="Arial" w:eastAsia="Arial" w:hAnsi="Arial" w:cs="Arial"/>
          <w:color w:val="4472C4" w:themeColor="accent5"/>
          <w:lang w:val="en-GB"/>
        </w:rPr>
        <w:t xml:space="preserve">The proposal received a seconder and was agreed by majority with 6 for, 5 against and one abstention and the </w:t>
      </w:r>
      <w:proofErr w:type="gramStart"/>
      <w:r w:rsidR="003A2C2E">
        <w:rPr>
          <w:rFonts w:ascii="Arial" w:eastAsia="Arial" w:hAnsi="Arial" w:cs="Arial"/>
          <w:color w:val="4472C4" w:themeColor="accent5"/>
          <w:lang w:val="en-GB"/>
        </w:rPr>
        <w:t>Mayor</w:t>
      </w:r>
      <w:proofErr w:type="gramEnd"/>
      <w:r w:rsidR="003A2C2E">
        <w:rPr>
          <w:rFonts w:ascii="Arial" w:eastAsia="Arial" w:hAnsi="Arial" w:cs="Arial"/>
          <w:color w:val="4472C4" w:themeColor="accent5"/>
          <w:lang w:val="en-GB"/>
        </w:rPr>
        <w:t xml:space="preserve"> nonvoting.</w:t>
      </w:r>
      <w:r w:rsidR="00297D53">
        <w:rPr>
          <w:rFonts w:ascii="Arial" w:eastAsia="Arial" w:hAnsi="Arial" w:cs="Arial"/>
          <w:color w:val="4472C4" w:themeColor="accent5"/>
          <w:lang w:val="en-GB"/>
        </w:rPr>
        <w:t xml:space="preserve"> The Clerk informed the meeting she would be recording her advice</w:t>
      </w:r>
      <w:r w:rsidR="00694872">
        <w:rPr>
          <w:rFonts w:ascii="Arial" w:eastAsia="Arial" w:hAnsi="Arial" w:cs="Arial"/>
          <w:color w:val="4472C4" w:themeColor="accent5"/>
          <w:lang w:val="en-GB"/>
        </w:rPr>
        <w:t xml:space="preserve"> regarding the negative impact on Governance this change would cause.</w:t>
      </w:r>
      <w:r w:rsidR="00D822C0">
        <w:rPr>
          <w:rFonts w:ascii="Arial" w:eastAsia="Arial" w:hAnsi="Arial" w:cs="Arial"/>
          <w:color w:val="4472C4" w:themeColor="accent5"/>
          <w:lang w:val="en-GB"/>
        </w:rPr>
        <w:br/>
        <w:t>The amended motion that the date of ordinary Council meetings be the first Thursday of the month was proposed, seconded and agreed by majority</w:t>
      </w:r>
      <w:r w:rsidR="00945F48">
        <w:rPr>
          <w:rFonts w:ascii="Arial" w:eastAsia="Arial" w:hAnsi="Arial" w:cs="Arial"/>
          <w:color w:val="4472C4" w:themeColor="accent5"/>
          <w:lang w:val="en-GB"/>
        </w:rPr>
        <w:t xml:space="preserve"> with 6 for, 5 against and 1 abstention (</w:t>
      </w:r>
      <w:r w:rsidR="008C0C3F">
        <w:rPr>
          <w:rFonts w:ascii="Arial" w:eastAsia="Arial" w:hAnsi="Arial" w:cs="Arial"/>
          <w:color w:val="4472C4" w:themeColor="accent5"/>
          <w:lang w:val="en-GB"/>
        </w:rPr>
        <w:t>Mayor</w:t>
      </w:r>
      <w:r w:rsidR="00945F48">
        <w:rPr>
          <w:rFonts w:ascii="Arial" w:eastAsia="Arial" w:hAnsi="Arial" w:cs="Arial"/>
          <w:color w:val="4472C4" w:themeColor="accent5"/>
          <w:lang w:val="en-GB"/>
        </w:rPr>
        <w:t xml:space="preserve"> nonvoting)</w:t>
      </w:r>
      <w:r w:rsidR="008C0C3F">
        <w:rPr>
          <w:rFonts w:ascii="Arial" w:eastAsia="Arial" w:hAnsi="Arial" w:cs="Arial"/>
          <w:color w:val="4472C4" w:themeColor="accent5"/>
          <w:lang w:val="en-GB"/>
        </w:rPr>
        <w:t>.</w:t>
      </w:r>
    </w:p>
    <w:p w14:paraId="616ECEDE" w14:textId="77777777" w:rsidR="008C0C3F" w:rsidRDefault="008C0C3F" w:rsidP="008C0C3F">
      <w:pPr>
        <w:pStyle w:val="ListParagraph"/>
        <w:rPr>
          <w:rFonts w:ascii="Arial" w:eastAsia="Arial" w:hAnsi="Arial" w:cs="Arial"/>
          <w:b/>
          <w:bCs/>
          <w:lang w:val="en-GB"/>
        </w:rPr>
      </w:pPr>
    </w:p>
    <w:p w14:paraId="549688AF" w14:textId="0D3A3723" w:rsidR="008C0C3F" w:rsidRDefault="008C0C3F" w:rsidP="008C0C3F">
      <w:pPr>
        <w:rPr>
          <w:rFonts w:ascii="Arial" w:eastAsia="Arial" w:hAnsi="Arial" w:cs="Arial"/>
          <w:i/>
          <w:iCs/>
          <w:color w:val="4472C4" w:themeColor="accent5"/>
          <w:lang w:val="en-GB"/>
        </w:rPr>
      </w:pPr>
      <w:r w:rsidRPr="00640299">
        <w:rPr>
          <w:rFonts w:ascii="Arial" w:eastAsia="Arial" w:hAnsi="Arial" w:cs="Arial"/>
          <w:i/>
          <w:iCs/>
          <w:color w:val="4472C4" w:themeColor="accent5"/>
          <w:lang w:val="en-GB"/>
        </w:rPr>
        <w:t xml:space="preserve">It was </w:t>
      </w:r>
      <w:r>
        <w:rPr>
          <w:rFonts w:ascii="Arial" w:eastAsia="Arial" w:hAnsi="Arial" w:cs="Arial"/>
          <w:i/>
          <w:iCs/>
          <w:color w:val="4472C4" w:themeColor="accent5"/>
          <w:lang w:val="en-GB"/>
        </w:rPr>
        <w:t>proposed, seconded and agreed by majority</w:t>
      </w:r>
      <w:r>
        <w:rPr>
          <w:rFonts w:ascii="Arial" w:eastAsia="Arial" w:hAnsi="Arial" w:cs="Arial"/>
          <w:i/>
          <w:iCs/>
          <w:color w:val="4472C4" w:themeColor="accent5"/>
          <w:lang w:val="en-GB"/>
        </w:rPr>
        <w:t xml:space="preserve"> with </w:t>
      </w:r>
      <w:r w:rsidR="0078321B">
        <w:rPr>
          <w:rFonts w:ascii="Arial" w:eastAsia="Arial" w:hAnsi="Arial" w:cs="Arial"/>
          <w:i/>
          <w:iCs/>
          <w:color w:val="4472C4" w:themeColor="accent5"/>
          <w:lang w:val="en-GB"/>
        </w:rPr>
        <w:t>7 for and 5 abstentions</w:t>
      </w:r>
      <w:r>
        <w:rPr>
          <w:rFonts w:ascii="Arial" w:eastAsia="Arial" w:hAnsi="Arial" w:cs="Arial"/>
          <w:i/>
          <w:iCs/>
          <w:color w:val="4472C4" w:themeColor="accent5"/>
          <w:lang w:val="en-GB"/>
        </w:rPr>
        <w:t xml:space="preserve"> to move item 9 on the agenda</w:t>
      </w:r>
      <w:r w:rsidR="00B979D6">
        <w:rPr>
          <w:rFonts w:ascii="Arial" w:eastAsia="Arial" w:hAnsi="Arial" w:cs="Arial"/>
          <w:i/>
          <w:iCs/>
          <w:color w:val="4472C4" w:themeColor="accent5"/>
          <w:lang w:val="en-GB"/>
        </w:rPr>
        <w:t xml:space="preserve"> (as it is now) to a future meeting.</w:t>
      </w:r>
      <w:r>
        <w:rPr>
          <w:rFonts w:ascii="Arial" w:eastAsia="Arial" w:hAnsi="Arial" w:cs="Arial"/>
          <w:i/>
          <w:iCs/>
          <w:color w:val="4472C4" w:themeColor="accent5"/>
          <w:lang w:val="en-GB"/>
        </w:rPr>
        <w:t xml:space="preserve"> </w:t>
      </w:r>
      <w:r w:rsidR="0078321B">
        <w:rPr>
          <w:rFonts w:ascii="Arial" w:eastAsia="Arial" w:hAnsi="Arial" w:cs="Arial"/>
          <w:i/>
          <w:iCs/>
          <w:color w:val="4472C4" w:themeColor="accent5"/>
          <w:lang w:val="en-GB"/>
        </w:rPr>
        <w:t>(</w:t>
      </w:r>
      <w:r>
        <w:rPr>
          <w:rFonts w:ascii="Arial" w:eastAsia="Arial" w:hAnsi="Arial" w:cs="Arial"/>
          <w:i/>
          <w:iCs/>
          <w:color w:val="4472C4" w:themeColor="accent5"/>
          <w:lang w:val="en-GB"/>
        </w:rPr>
        <w:t>Mayor nonvoting)</w:t>
      </w:r>
    </w:p>
    <w:p w14:paraId="48BF7037" w14:textId="400A2D0B" w:rsidR="00CE071D" w:rsidRDefault="00975710" w:rsidP="008C0C3F">
      <w:pPr>
        <w:pStyle w:val="ListParagraph"/>
        <w:ind w:left="0"/>
        <w:rPr>
          <w:rFonts w:ascii="Arial" w:eastAsia="Arial" w:hAnsi="Arial" w:cs="Arial"/>
          <w:b/>
          <w:bCs/>
          <w:lang w:val="en-GB"/>
        </w:rPr>
      </w:pPr>
      <w:r>
        <w:rPr>
          <w:rFonts w:ascii="Arial" w:eastAsia="Arial" w:hAnsi="Arial" w:cs="Arial"/>
          <w:b/>
          <w:bCs/>
          <w:lang w:val="en-GB"/>
        </w:rPr>
        <w:br/>
      </w:r>
    </w:p>
    <w:p w14:paraId="66EBB6E0" w14:textId="77777777" w:rsidR="00975710" w:rsidRPr="00CD7381" w:rsidRDefault="00975710" w:rsidP="00975710">
      <w:pPr>
        <w:numPr>
          <w:ilvl w:val="0"/>
          <w:numId w:val="29"/>
        </w:numPr>
        <w:rPr>
          <w:rFonts w:ascii="Arial" w:eastAsia="Arial" w:hAnsi="Arial" w:cs="Arial"/>
          <w:b/>
          <w:bCs/>
          <w:lang w:val="en-GB"/>
        </w:rPr>
      </w:pPr>
      <w:r w:rsidRPr="00CD7381">
        <w:rPr>
          <w:rFonts w:ascii="Arial" w:eastAsia="Arial" w:hAnsi="Arial" w:cs="Arial"/>
          <w:b/>
          <w:bCs/>
          <w:lang w:val="en-GB"/>
        </w:rPr>
        <w:t>Policy Reviews</w:t>
      </w:r>
    </w:p>
    <w:p w14:paraId="7BD39340"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review and agree Council Standing Orders</w:t>
      </w:r>
    </w:p>
    <w:p w14:paraId="7EC50352"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review and agree Council’s Financial Regulations.</w:t>
      </w:r>
    </w:p>
    <w:p w14:paraId="671D5167"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adopt the bilingual Code of Conduct 2016</w:t>
      </w:r>
    </w:p>
    <w:p w14:paraId="6AC8DCEB" w14:textId="77777777" w:rsidR="00975710" w:rsidRDefault="00975710" w:rsidP="00975710">
      <w:pPr>
        <w:numPr>
          <w:ilvl w:val="1"/>
          <w:numId w:val="32"/>
        </w:numPr>
        <w:rPr>
          <w:rFonts w:ascii="Arial" w:eastAsia="Arial" w:hAnsi="Arial" w:cs="Arial"/>
          <w:b/>
          <w:bCs/>
          <w:lang w:val="en-GB"/>
        </w:rPr>
      </w:pPr>
      <w:r w:rsidRPr="00624653">
        <w:rPr>
          <w:rFonts w:ascii="Arial" w:eastAsia="Arial" w:hAnsi="Arial" w:cs="Arial"/>
          <w:b/>
          <w:bCs/>
          <w:lang w:val="en-GB"/>
        </w:rPr>
        <w:t>To review and agree Financial and Operational Risk Assessment</w:t>
      </w:r>
    </w:p>
    <w:p w14:paraId="36D010EB" w14:textId="77777777" w:rsidR="00975710" w:rsidRPr="00CF2250" w:rsidRDefault="00975710" w:rsidP="00975710">
      <w:pPr>
        <w:numPr>
          <w:ilvl w:val="1"/>
          <w:numId w:val="32"/>
        </w:numPr>
        <w:rPr>
          <w:rFonts w:ascii="Arial" w:eastAsia="Arial" w:hAnsi="Arial" w:cs="Arial"/>
          <w:b/>
          <w:bCs/>
          <w:lang w:val="en-GB"/>
        </w:rPr>
      </w:pPr>
      <w:r>
        <w:rPr>
          <w:rFonts w:ascii="Arial" w:eastAsia="Arial" w:hAnsi="Arial" w:cs="Arial"/>
          <w:b/>
          <w:bCs/>
          <w:lang w:val="en-GB"/>
        </w:rPr>
        <w:t>T</w:t>
      </w:r>
      <w:r w:rsidRPr="00252FF5">
        <w:rPr>
          <w:rFonts w:ascii="Arial" w:eastAsia="Arial" w:hAnsi="Arial" w:cs="Arial"/>
          <w:b/>
          <w:bCs/>
          <w:lang w:val="en-GB"/>
        </w:rPr>
        <w:t>o agree to Clerk and Chair of Policy, Compliance and Finance carrying out a review</w:t>
      </w:r>
      <w:r>
        <w:rPr>
          <w:rFonts w:ascii="Arial" w:eastAsia="Arial" w:hAnsi="Arial" w:cs="Arial"/>
          <w:b/>
          <w:bCs/>
          <w:lang w:val="en-GB"/>
        </w:rPr>
        <w:t xml:space="preserve"> of</w:t>
      </w:r>
      <w:r w:rsidRPr="00252FF5">
        <w:rPr>
          <w:rFonts w:ascii="Arial" w:eastAsia="Arial" w:hAnsi="Arial" w:cs="Arial"/>
          <w:b/>
          <w:bCs/>
          <w:lang w:val="en-GB"/>
        </w:rPr>
        <w:t xml:space="preserve"> financial internal controls</w:t>
      </w:r>
      <w:r>
        <w:rPr>
          <w:rFonts w:ascii="Arial" w:eastAsia="Arial" w:hAnsi="Arial" w:cs="Arial"/>
          <w:b/>
          <w:bCs/>
          <w:lang w:val="en-GB"/>
        </w:rPr>
        <w:t>.</w:t>
      </w:r>
    </w:p>
    <w:p w14:paraId="6725D06D" w14:textId="77777777" w:rsidR="00975710" w:rsidRDefault="00975710" w:rsidP="00975710">
      <w:pPr>
        <w:numPr>
          <w:ilvl w:val="1"/>
          <w:numId w:val="32"/>
        </w:numPr>
        <w:rPr>
          <w:rFonts w:ascii="Arial" w:eastAsia="Arial" w:hAnsi="Arial" w:cs="Arial"/>
          <w:b/>
          <w:bCs/>
          <w:lang w:val="en-GB"/>
        </w:rPr>
      </w:pPr>
      <w:r w:rsidRPr="00CD7381">
        <w:rPr>
          <w:rFonts w:ascii="Arial" w:eastAsia="Arial" w:hAnsi="Arial" w:cs="Arial"/>
          <w:b/>
          <w:bCs/>
          <w:lang w:val="en-GB"/>
        </w:rPr>
        <w:t>To review</w:t>
      </w:r>
      <w:r>
        <w:rPr>
          <w:rFonts w:ascii="Arial" w:eastAsia="Arial" w:hAnsi="Arial" w:cs="Arial"/>
          <w:b/>
          <w:bCs/>
          <w:lang w:val="en-GB"/>
        </w:rPr>
        <w:t xml:space="preserve"> and agree</w:t>
      </w:r>
      <w:r w:rsidRPr="00CD7381">
        <w:rPr>
          <w:rFonts w:ascii="Arial" w:eastAsia="Arial" w:hAnsi="Arial" w:cs="Arial"/>
          <w:b/>
          <w:bCs/>
          <w:lang w:val="en-GB"/>
        </w:rPr>
        <w:t xml:space="preserve"> policies</w:t>
      </w:r>
    </w:p>
    <w:p w14:paraId="30B9C342" w14:textId="77777777" w:rsidR="00975710" w:rsidRDefault="00975710" w:rsidP="00975710">
      <w:pPr>
        <w:numPr>
          <w:ilvl w:val="1"/>
          <w:numId w:val="32"/>
        </w:numPr>
        <w:rPr>
          <w:rFonts w:ascii="Arial" w:eastAsia="Arial" w:hAnsi="Arial" w:cs="Arial"/>
          <w:b/>
          <w:bCs/>
          <w:lang w:val="en-GB"/>
        </w:rPr>
      </w:pPr>
      <w:r>
        <w:rPr>
          <w:rFonts w:ascii="Arial" w:eastAsia="Arial" w:hAnsi="Arial" w:cs="Arial"/>
          <w:b/>
          <w:bCs/>
          <w:lang w:val="en-GB"/>
        </w:rPr>
        <w:t>To approve the delegation arrangements for the Clerk</w:t>
      </w:r>
    </w:p>
    <w:p w14:paraId="3483F080" w14:textId="77777777" w:rsidR="006A6294" w:rsidRDefault="006A6294" w:rsidP="006A6294">
      <w:pPr>
        <w:rPr>
          <w:rFonts w:ascii="Arial" w:eastAsia="Arial" w:hAnsi="Arial" w:cs="Arial"/>
          <w:b/>
          <w:bCs/>
          <w:lang w:val="en-GB"/>
        </w:rPr>
      </w:pPr>
    </w:p>
    <w:p w14:paraId="66C340AB" w14:textId="77777777" w:rsidR="006A6294" w:rsidRDefault="006A6294" w:rsidP="006A6294">
      <w:pPr>
        <w:rPr>
          <w:rFonts w:ascii="Arial" w:eastAsia="Arial" w:hAnsi="Arial" w:cs="Arial"/>
          <w:b/>
          <w:bCs/>
          <w:lang w:val="en-GB"/>
        </w:rPr>
      </w:pPr>
    </w:p>
    <w:p w14:paraId="13140449" w14:textId="77777777" w:rsidR="006A6294" w:rsidRPr="006A6294" w:rsidRDefault="006A6294" w:rsidP="006A6294">
      <w:pPr>
        <w:jc w:val="center"/>
        <w:rPr>
          <w:rFonts w:ascii="Arial" w:eastAsia="Arial" w:hAnsi="Arial" w:cs="Arial"/>
          <w:b/>
          <w:bCs/>
          <w:lang w:val="en-GB"/>
        </w:rPr>
      </w:pPr>
      <w:r>
        <w:rPr>
          <w:rFonts w:ascii="Arial" w:eastAsia="Arial" w:hAnsi="Arial" w:cs="Arial"/>
          <w:b/>
          <w:bCs/>
          <w:lang w:val="en-GB"/>
        </w:rPr>
        <w:t>Meeting closed 21.29</w:t>
      </w:r>
    </w:p>
    <w:p w14:paraId="47AB5621" w14:textId="77777777" w:rsidR="006A6294" w:rsidRDefault="006A6294" w:rsidP="006A6294">
      <w:pPr>
        <w:jc w:val="center"/>
        <w:rPr>
          <w:rFonts w:ascii="Arial" w:eastAsia="Arial" w:hAnsi="Arial" w:cs="Arial"/>
          <w:b/>
          <w:bCs/>
          <w:lang w:val="en-GB"/>
        </w:rPr>
      </w:pPr>
    </w:p>
    <w:p w14:paraId="11D30176" w14:textId="77777777" w:rsidR="00975710" w:rsidRDefault="00975710" w:rsidP="00975710">
      <w:pPr>
        <w:pStyle w:val="ListParagraph"/>
        <w:rPr>
          <w:rFonts w:ascii="Arial" w:eastAsia="Arial" w:hAnsi="Arial" w:cs="Arial"/>
          <w:b/>
          <w:bCs/>
          <w:lang w:val="en-GB"/>
        </w:rPr>
      </w:pPr>
    </w:p>
    <w:p w14:paraId="7340C3D8" w14:textId="77777777" w:rsidR="00CE071D" w:rsidRPr="000538F2" w:rsidRDefault="00CE071D" w:rsidP="00CE071D">
      <w:pPr>
        <w:pStyle w:val="ListParagraph"/>
        <w:rPr>
          <w:rFonts w:ascii="Arial" w:eastAsia="Arial" w:hAnsi="Arial" w:cs="Arial"/>
          <w:b/>
          <w:bCs/>
          <w:lang w:val="en-GB"/>
        </w:rPr>
      </w:pPr>
    </w:p>
    <w:p w14:paraId="6099C421" w14:textId="33798C8F" w:rsidR="00DB789C" w:rsidRPr="00CE071D" w:rsidRDefault="00DB789C" w:rsidP="00CE071D">
      <w:pPr>
        <w:spacing w:line="360" w:lineRule="auto"/>
        <w:rPr>
          <w:rFonts w:ascii="Arial" w:eastAsia="Arial" w:hAnsi="Arial" w:cs="Arial"/>
          <w:b/>
          <w:bCs/>
        </w:rPr>
      </w:pPr>
    </w:p>
    <w:sectPr w:rsidR="00DB789C" w:rsidRPr="00CE071D" w:rsidSect="00AC2744">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5719" w14:textId="77777777" w:rsidR="00E83C1F" w:rsidRDefault="00E83C1F">
      <w:r>
        <w:separator/>
      </w:r>
    </w:p>
  </w:endnote>
  <w:endnote w:type="continuationSeparator" w:id="0">
    <w:p w14:paraId="09DE70EC" w14:textId="77777777" w:rsidR="00E83C1F" w:rsidRDefault="00E83C1F">
      <w:r>
        <w:continuationSeparator/>
      </w:r>
    </w:p>
  </w:endnote>
  <w:endnote w:type="continuationNotice" w:id="1">
    <w:p w14:paraId="26784584" w14:textId="77777777" w:rsidR="00E83C1F" w:rsidRDefault="00E83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5DBB" w14:textId="77777777" w:rsidR="00E83C1F" w:rsidRDefault="00E83C1F">
      <w:r>
        <w:separator/>
      </w:r>
    </w:p>
  </w:footnote>
  <w:footnote w:type="continuationSeparator" w:id="0">
    <w:p w14:paraId="597C9F77" w14:textId="77777777" w:rsidR="00E83C1F" w:rsidRDefault="00E83C1F">
      <w:r>
        <w:continuationSeparator/>
      </w:r>
    </w:p>
  </w:footnote>
  <w:footnote w:type="continuationNotice" w:id="1">
    <w:p w14:paraId="6B228EE9" w14:textId="77777777" w:rsidR="00E83C1F" w:rsidRDefault="00E83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22A29F9D" w:rsidR="001E32BE" w:rsidRDefault="001E32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694B84"/>
    <w:multiLevelType w:val="hybridMultilevel"/>
    <w:tmpl w:val="8340C4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A824E1"/>
    <w:multiLevelType w:val="hybridMultilevel"/>
    <w:tmpl w:val="1812DED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28A482A"/>
    <w:multiLevelType w:val="multilevel"/>
    <w:tmpl w:val="A9DE219E"/>
    <w:numStyleLink w:val="ImportedStyle2"/>
  </w:abstractNum>
  <w:abstractNum w:abstractNumId="5" w15:restartNumberingAfterBreak="0">
    <w:nsid w:val="233907F6"/>
    <w:multiLevelType w:val="hybridMultilevel"/>
    <w:tmpl w:val="20CED8EC"/>
    <w:numStyleLink w:val="ImportedStyle6"/>
  </w:abstractNum>
  <w:abstractNum w:abstractNumId="6" w15:restartNumberingAfterBreak="0">
    <w:nsid w:val="2AED6F08"/>
    <w:multiLevelType w:val="hybridMultilevel"/>
    <w:tmpl w:val="D7B4D6C4"/>
    <w:numStyleLink w:val="ImportedStyle5"/>
  </w:abstractNum>
  <w:abstractNum w:abstractNumId="7"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E1B0045"/>
    <w:multiLevelType w:val="hybridMultilevel"/>
    <w:tmpl w:val="3F16BD6A"/>
    <w:numStyleLink w:val="ImportedStyle1"/>
  </w:abstractNum>
  <w:abstractNum w:abstractNumId="9"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CB31A8"/>
    <w:multiLevelType w:val="hybridMultilevel"/>
    <w:tmpl w:val="1D12C6B4"/>
    <w:numStyleLink w:val="ImportedStyle4"/>
  </w:abstractNum>
  <w:abstractNum w:abstractNumId="12" w15:restartNumberingAfterBreak="0">
    <w:nsid w:val="3DA406E4"/>
    <w:multiLevelType w:val="multilevel"/>
    <w:tmpl w:val="32381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110E02"/>
    <w:multiLevelType w:val="multilevel"/>
    <w:tmpl w:val="02A497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left"/>
      <w:pPr>
        <w:ind w:left="2520" w:hanging="720"/>
      </w:pPr>
      <w:rPr>
        <w:rFonts w:hint="default"/>
        <w:b w:val="0"/>
        <w:color w:val="4472C4" w:themeColor="accent5"/>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5B71525"/>
    <w:multiLevelType w:val="hybridMultilevel"/>
    <w:tmpl w:val="CA20E55C"/>
    <w:lvl w:ilvl="0" w:tplc="DEE0B8C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83EA9"/>
    <w:multiLevelType w:val="hybridMultilevel"/>
    <w:tmpl w:val="189681EC"/>
    <w:numStyleLink w:val="ImportedStyle3"/>
  </w:abstractNum>
  <w:abstractNum w:abstractNumId="24"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89B3E00"/>
    <w:multiLevelType w:val="multilevel"/>
    <w:tmpl w:val="55AE89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F348E0"/>
    <w:multiLevelType w:val="multilevel"/>
    <w:tmpl w:val="40B6F72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13496562">
    <w:abstractNumId w:val="2"/>
  </w:num>
  <w:num w:numId="2" w16cid:durableId="782966860">
    <w:abstractNumId w:val="8"/>
  </w:num>
  <w:num w:numId="3" w16cid:durableId="1224020189">
    <w:abstractNumId w:val="18"/>
  </w:num>
  <w:num w:numId="4" w16cid:durableId="182207870">
    <w:abstractNumId w:val="4"/>
  </w:num>
  <w:num w:numId="5" w16cid:durableId="866136428">
    <w:abstractNumId w:val="16"/>
  </w:num>
  <w:num w:numId="6" w16cid:durableId="2136478892">
    <w:abstractNumId w:val="23"/>
  </w:num>
  <w:num w:numId="7" w16cid:durableId="557128451">
    <w:abstractNumId w:val="4"/>
    <w:lvlOverride w:ilvl="0">
      <w:startOverride w:val="9"/>
    </w:lvlOverride>
  </w:num>
  <w:num w:numId="8" w16cid:durableId="1883131643">
    <w:abstractNumId w:val="10"/>
  </w:num>
  <w:num w:numId="9" w16cid:durableId="1177573870">
    <w:abstractNumId w:val="11"/>
  </w:num>
  <w:num w:numId="10" w16cid:durableId="1260798053">
    <w:abstractNumId w:val="4"/>
    <w:lvlOverride w:ilvl="0">
      <w:startOverride w:val="11"/>
    </w:lvlOverride>
  </w:num>
  <w:num w:numId="11" w16cid:durableId="410780686">
    <w:abstractNumId w:val="26"/>
  </w:num>
  <w:num w:numId="12" w16cid:durableId="1233200737">
    <w:abstractNumId w:val="6"/>
  </w:num>
  <w:num w:numId="13" w16cid:durableId="874848078">
    <w:abstractNumId w:val="4"/>
    <w:lvlOverride w:ilvl="0">
      <w:startOverride w:val="12"/>
    </w:lvlOverride>
  </w:num>
  <w:num w:numId="14" w16cid:durableId="1276904701">
    <w:abstractNumId w:val="15"/>
  </w:num>
  <w:num w:numId="15" w16cid:durableId="1051925803">
    <w:abstractNumId w:val="5"/>
  </w:num>
  <w:num w:numId="16" w16cid:durableId="2062365354">
    <w:abstractNumId w:val="4"/>
    <w:lvlOverride w:ilvl="0">
      <w:startOverride w:val="13"/>
    </w:lvlOverride>
  </w:num>
  <w:num w:numId="17" w16cid:durableId="1675910144">
    <w:abstractNumId w:val="9"/>
  </w:num>
  <w:num w:numId="18" w16cid:durableId="604651818">
    <w:abstractNumId w:val="20"/>
  </w:num>
  <w:num w:numId="19" w16cid:durableId="947197998">
    <w:abstractNumId w:val="17"/>
  </w:num>
  <w:num w:numId="20" w16cid:durableId="2060741068">
    <w:abstractNumId w:val="28"/>
  </w:num>
  <w:num w:numId="21" w16cid:durableId="361126793">
    <w:abstractNumId w:val="7"/>
  </w:num>
  <w:num w:numId="22" w16cid:durableId="1009017893">
    <w:abstractNumId w:val="0"/>
  </w:num>
  <w:num w:numId="23" w16cid:durableId="1235319158">
    <w:abstractNumId w:val="24"/>
  </w:num>
  <w:num w:numId="24" w16cid:durableId="426538837">
    <w:abstractNumId w:val="13"/>
  </w:num>
  <w:num w:numId="25" w16cid:durableId="510069176">
    <w:abstractNumId w:val="21"/>
  </w:num>
  <w:num w:numId="26" w16cid:durableId="1832987187">
    <w:abstractNumId w:val="14"/>
  </w:num>
  <w:num w:numId="27" w16cid:durableId="1756318357">
    <w:abstractNumId w:val="1"/>
  </w:num>
  <w:num w:numId="28" w16cid:durableId="1225292069">
    <w:abstractNumId w:val="22"/>
  </w:num>
  <w:num w:numId="29" w16cid:durableId="695619809">
    <w:abstractNumId w:val="12"/>
  </w:num>
  <w:num w:numId="30" w16cid:durableId="117728833">
    <w:abstractNumId w:val="27"/>
  </w:num>
  <w:num w:numId="31" w16cid:durableId="650910644">
    <w:abstractNumId w:val="19"/>
  </w:num>
  <w:num w:numId="32" w16cid:durableId="1416129016">
    <w:abstractNumId w:val="25"/>
  </w:num>
  <w:num w:numId="33" w16cid:durableId="1447114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529A"/>
    <w:rsid w:val="0001227C"/>
    <w:rsid w:val="00012ABA"/>
    <w:rsid w:val="00013F96"/>
    <w:rsid w:val="00014CA8"/>
    <w:rsid w:val="00016D87"/>
    <w:rsid w:val="00017A2F"/>
    <w:rsid w:val="000211C3"/>
    <w:rsid w:val="000220F1"/>
    <w:rsid w:val="00023B69"/>
    <w:rsid w:val="000245C1"/>
    <w:rsid w:val="00025DA7"/>
    <w:rsid w:val="00031878"/>
    <w:rsid w:val="00036761"/>
    <w:rsid w:val="00036F10"/>
    <w:rsid w:val="00040C8A"/>
    <w:rsid w:val="000418E9"/>
    <w:rsid w:val="000429DF"/>
    <w:rsid w:val="00047BDE"/>
    <w:rsid w:val="0005007B"/>
    <w:rsid w:val="0005403B"/>
    <w:rsid w:val="000600EC"/>
    <w:rsid w:val="000621F0"/>
    <w:rsid w:val="00063410"/>
    <w:rsid w:val="00064150"/>
    <w:rsid w:val="000764BB"/>
    <w:rsid w:val="00076CF9"/>
    <w:rsid w:val="00080DDF"/>
    <w:rsid w:val="000841EC"/>
    <w:rsid w:val="00086EAD"/>
    <w:rsid w:val="0009236A"/>
    <w:rsid w:val="00092B80"/>
    <w:rsid w:val="00093198"/>
    <w:rsid w:val="000958A6"/>
    <w:rsid w:val="00096DFC"/>
    <w:rsid w:val="000A30CA"/>
    <w:rsid w:val="000A4389"/>
    <w:rsid w:val="000A4A11"/>
    <w:rsid w:val="000A654F"/>
    <w:rsid w:val="000B212E"/>
    <w:rsid w:val="000B3705"/>
    <w:rsid w:val="000B5A80"/>
    <w:rsid w:val="000C55DC"/>
    <w:rsid w:val="000C5FB1"/>
    <w:rsid w:val="000C7569"/>
    <w:rsid w:val="000D1FE8"/>
    <w:rsid w:val="000D3E45"/>
    <w:rsid w:val="000D72D5"/>
    <w:rsid w:val="000E039C"/>
    <w:rsid w:val="000E218A"/>
    <w:rsid w:val="000E3BF7"/>
    <w:rsid w:val="000F2569"/>
    <w:rsid w:val="00100B34"/>
    <w:rsid w:val="00102670"/>
    <w:rsid w:val="00111C90"/>
    <w:rsid w:val="0011665B"/>
    <w:rsid w:val="0012005D"/>
    <w:rsid w:val="00120623"/>
    <w:rsid w:val="001241AE"/>
    <w:rsid w:val="0012570B"/>
    <w:rsid w:val="00125924"/>
    <w:rsid w:val="00125F8F"/>
    <w:rsid w:val="00130822"/>
    <w:rsid w:val="001364FE"/>
    <w:rsid w:val="001409EF"/>
    <w:rsid w:val="00143528"/>
    <w:rsid w:val="00144222"/>
    <w:rsid w:val="00144C97"/>
    <w:rsid w:val="0014679D"/>
    <w:rsid w:val="001543D1"/>
    <w:rsid w:val="00154B21"/>
    <w:rsid w:val="0015659F"/>
    <w:rsid w:val="001570F4"/>
    <w:rsid w:val="00161157"/>
    <w:rsid w:val="00161E55"/>
    <w:rsid w:val="0016427E"/>
    <w:rsid w:val="0017305F"/>
    <w:rsid w:val="001747EA"/>
    <w:rsid w:val="001766EA"/>
    <w:rsid w:val="001907E5"/>
    <w:rsid w:val="00190E7E"/>
    <w:rsid w:val="00191A08"/>
    <w:rsid w:val="00192C4F"/>
    <w:rsid w:val="00192E88"/>
    <w:rsid w:val="00195174"/>
    <w:rsid w:val="001960CB"/>
    <w:rsid w:val="00196CA4"/>
    <w:rsid w:val="001A03BF"/>
    <w:rsid w:val="001A4DE3"/>
    <w:rsid w:val="001A5254"/>
    <w:rsid w:val="001A5519"/>
    <w:rsid w:val="001A5FD5"/>
    <w:rsid w:val="001A749A"/>
    <w:rsid w:val="001B06D6"/>
    <w:rsid w:val="001B1EBF"/>
    <w:rsid w:val="001B57A5"/>
    <w:rsid w:val="001C0F50"/>
    <w:rsid w:val="001C3F6A"/>
    <w:rsid w:val="001C4F52"/>
    <w:rsid w:val="001D09D8"/>
    <w:rsid w:val="001D0D36"/>
    <w:rsid w:val="001D116F"/>
    <w:rsid w:val="001D67F5"/>
    <w:rsid w:val="001D7AF3"/>
    <w:rsid w:val="001E001F"/>
    <w:rsid w:val="001E028D"/>
    <w:rsid w:val="001E32BE"/>
    <w:rsid w:val="001E4042"/>
    <w:rsid w:val="001E5389"/>
    <w:rsid w:val="001E53C2"/>
    <w:rsid w:val="001F02F2"/>
    <w:rsid w:val="001F16F7"/>
    <w:rsid w:val="001F2628"/>
    <w:rsid w:val="001F3E79"/>
    <w:rsid w:val="001F5130"/>
    <w:rsid w:val="00200326"/>
    <w:rsid w:val="00203682"/>
    <w:rsid w:val="002040CD"/>
    <w:rsid w:val="00204459"/>
    <w:rsid w:val="00204C62"/>
    <w:rsid w:val="0020711E"/>
    <w:rsid w:val="00207421"/>
    <w:rsid w:val="0020775D"/>
    <w:rsid w:val="00210A1B"/>
    <w:rsid w:val="00216A47"/>
    <w:rsid w:val="00217A3A"/>
    <w:rsid w:val="002219FE"/>
    <w:rsid w:val="00222B85"/>
    <w:rsid w:val="0022313C"/>
    <w:rsid w:val="0022470E"/>
    <w:rsid w:val="00225FF8"/>
    <w:rsid w:val="00226A9F"/>
    <w:rsid w:val="00227774"/>
    <w:rsid w:val="00234D57"/>
    <w:rsid w:val="00237E3F"/>
    <w:rsid w:val="00237F10"/>
    <w:rsid w:val="00240609"/>
    <w:rsid w:val="00245EFF"/>
    <w:rsid w:val="00246174"/>
    <w:rsid w:val="002465D1"/>
    <w:rsid w:val="0025121D"/>
    <w:rsid w:val="00256385"/>
    <w:rsid w:val="00256C14"/>
    <w:rsid w:val="00261DAD"/>
    <w:rsid w:val="002646FB"/>
    <w:rsid w:val="00265C59"/>
    <w:rsid w:val="00270074"/>
    <w:rsid w:val="00270267"/>
    <w:rsid w:val="002727FB"/>
    <w:rsid w:val="00274620"/>
    <w:rsid w:val="00276232"/>
    <w:rsid w:val="002775B4"/>
    <w:rsid w:val="00283566"/>
    <w:rsid w:val="00284B81"/>
    <w:rsid w:val="00286DA9"/>
    <w:rsid w:val="00287B06"/>
    <w:rsid w:val="0029184D"/>
    <w:rsid w:val="00292BA6"/>
    <w:rsid w:val="00293EF1"/>
    <w:rsid w:val="00294614"/>
    <w:rsid w:val="002977C7"/>
    <w:rsid w:val="0029792E"/>
    <w:rsid w:val="00297D53"/>
    <w:rsid w:val="002A27E4"/>
    <w:rsid w:val="002A3099"/>
    <w:rsid w:val="002A3AC7"/>
    <w:rsid w:val="002A6E4C"/>
    <w:rsid w:val="002B11AE"/>
    <w:rsid w:val="002B2A4B"/>
    <w:rsid w:val="002B2B6B"/>
    <w:rsid w:val="002B6093"/>
    <w:rsid w:val="002B6DB9"/>
    <w:rsid w:val="002C0C85"/>
    <w:rsid w:val="002C25E4"/>
    <w:rsid w:val="002C366D"/>
    <w:rsid w:val="002D0573"/>
    <w:rsid w:val="002D1464"/>
    <w:rsid w:val="002D19E3"/>
    <w:rsid w:val="002D7F5A"/>
    <w:rsid w:val="002E31BF"/>
    <w:rsid w:val="002E4B1E"/>
    <w:rsid w:val="002E5002"/>
    <w:rsid w:val="002F063E"/>
    <w:rsid w:val="002F72A8"/>
    <w:rsid w:val="002F7729"/>
    <w:rsid w:val="00301FF3"/>
    <w:rsid w:val="00302E15"/>
    <w:rsid w:val="003158FD"/>
    <w:rsid w:val="00320F33"/>
    <w:rsid w:val="00322759"/>
    <w:rsid w:val="00324D5E"/>
    <w:rsid w:val="00330ECA"/>
    <w:rsid w:val="003332F8"/>
    <w:rsid w:val="0033395D"/>
    <w:rsid w:val="00336D1F"/>
    <w:rsid w:val="003402A2"/>
    <w:rsid w:val="00341FC1"/>
    <w:rsid w:val="00343953"/>
    <w:rsid w:val="00343E47"/>
    <w:rsid w:val="00345246"/>
    <w:rsid w:val="00351675"/>
    <w:rsid w:val="0035260F"/>
    <w:rsid w:val="00354AE6"/>
    <w:rsid w:val="00362A26"/>
    <w:rsid w:val="00363C92"/>
    <w:rsid w:val="00363D0C"/>
    <w:rsid w:val="00364FAC"/>
    <w:rsid w:val="00365F98"/>
    <w:rsid w:val="00367471"/>
    <w:rsid w:val="0037050D"/>
    <w:rsid w:val="00375F12"/>
    <w:rsid w:val="00377B89"/>
    <w:rsid w:val="003803A9"/>
    <w:rsid w:val="0038626A"/>
    <w:rsid w:val="00390455"/>
    <w:rsid w:val="003910D6"/>
    <w:rsid w:val="00391325"/>
    <w:rsid w:val="00395026"/>
    <w:rsid w:val="0039630D"/>
    <w:rsid w:val="003A178D"/>
    <w:rsid w:val="003A1BEF"/>
    <w:rsid w:val="003A2C2E"/>
    <w:rsid w:val="003A3C24"/>
    <w:rsid w:val="003A3FA0"/>
    <w:rsid w:val="003A675E"/>
    <w:rsid w:val="003B4080"/>
    <w:rsid w:val="003B45E8"/>
    <w:rsid w:val="003B51F0"/>
    <w:rsid w:val="003B6B18"/>
    <w:rsid w:val="003B6CC3"/>
    <w:rsid w:val="003B6E44"/>
    <w:rsid w:val="003B757A"/>
    <w:rsid w:val="003B7ECE"/>
    <w:rsid w:val="003C0991"/>
    <w:rsid w:val="003C15F2"/>
    <w:rsid w:val="003C1EE9"/>
    <w:rsid w:val="003C4A6E"/>
    <w:rsid w:val="003C6C2B"/>
    <w:rsid w:val="003D2747"/>
    <w:rsid w:val="003D5DFC"/>
    <w:rsid w:val="003D62AA"/>
    <w:rsid w:val="003E0209"/>
    <w:rsid w:val="003E3F0D"/>
    <w:rsid w:val="003E55E4"/>
    <w:rsid w:val="003E5871"/>
    <w:rsid w:val="003E5A3B"/>
    <w:rsid w:val="003E71AC"/>
    <w:rsid w:val="003E7250"/>
    <w:rsid w:val="003F7969"/>
    <w:rsid w:val="004038F3"/>
    <w:rsid w:val="00404304"/>
    <w:rsid w:val="00412042"/>
    <w:rsid w:val="00413DD5"/>
    <w:rsid w:val="00414373"/>
    <w:rsid w:val="004149D6"/>
    <w:rsid w:val="00416378"/>
    <w:rsid w:val="00417524"/>
    <w:rsid w:val="00425D18"/>
    <w:rsid w:val="00427E1F"/>
    <w:rsid w:val="00430FFF"/>
    <w:rsid w:val="0043588B"/>
    <w:rsid w:val="0043652E"/>
    <w:rsid w:val="0043784E"/>
    <w:rsid w:val="00441BA4"/>
    <w:rsid w:val="00446A34"/>
    <w:rsid w:val="00447625"/>
    <w:rsid w:val="004504EE"/>
    <w:rsid w:val="00450920"/>
    <w:rsid w:val="00450957"/>
    <w:rsid w:val="00450D42"/>
    <w:rsid w:val="004611D9"/>
    <w:rsid w:val="00462BF3"/>
    <w:rsid w:val="00465851"/>
    <w:rsid w:val="00474AEF"/>
    <w:rsid w:val="00480D94"/>
    <w:rsid w:val="00482BC3"/>
    <w:rsid w:val="00484206"/>
    <w:rsid w:val="00486BED"/>
    <w:rsid w:val="0049370D"/>
    <w:rsid w:val="004938A0"/>
    <w:rsid w:val="00494FF1"/>
    <w:rsid w:val="00497F5D"/>
    <w:rsid w:val="004A1E44"/>
    <w:rsid w:val="004A1E80"/>
    <w:rsid w:val="004A372E"/>
    <w:rsid w:val="004A40A9"/>
    <w:rsid w:val="004A6FB0"/>
    <w:rsid w:val="004B08A7"/>
    <w:rsid w:val="004B12A0"/>
    <w:rsid w:val="004B1ACE"/>
    <w:rsid w:val="004B6D7A"/>
    <w:rsid w:val="004B7743"/>
    <w:rsid w:val="004C13E0"/>
    <w:rsid w:val="004C1A4E"/>
    <w:rsid w:val="004C6DAA"/>
    <w:rsid w:val="004D008A"/>
    <w:rsid w:val="004D13D4"/>
    <w:rsid w:val="004D181E"/>
    <w:rsid w:val="004D260D"/>
    <w:rsid w:val="004D3A81"/>
    <w:rsid w:val="004D3D98"/>
    <w:rsid w:val="004D6332"/>
    <w:rsid w:val="004E2B8E"/>
    <w:rsid w:val="004E458F"/>
    <w:rsid w:val="004E64FE"/>
    <w:rsid w:val="004F11E9"/>
    <w:rsid w:val="004F3B3E"/>
    <w:rsid w:val="004F3B62"/>
    <w:rsid w:val="004F3CE9"/>
    <w:rsid w:val="004F4465"/>
    <w:rsid w:val="00500577"/>
    <w:rsid w:val="00500B78"/>
    <w:rsid w:val="00500C52"/>
    <w:rsid w:val="00502471"/>
    <w:rsid w:val="00502F16"/>
    <w:rsid w:val="00503239"/>
    <w:rsid w:val="00504331"/>
    <w:rsid w:val="0050537D"/>
    <w:rsid w:val="00507894"/>
    <w:rsid w:val="00513E78"/>
    <w:rsid w:val="00515F7D"/>
    <w:rsid w:val="00521BD9"/>
    <w:rsid w:val="00524194"/>
    <w:rsid w:val="00526B90"/>
    <w:rsid w:val="00527B70"/>
    <w:rsid w:val="00530EB3"/>
    <w:rsid w:val="00534741"/>
    <w:rsid w:val="00535243"/>
    <w:rsid w:val="00536A29"/>
    <w:rsid w:val="00542FB1"/>
    <w:rsid w:val="0054358E"/>
    <w:rsid w:val="00544755"/>
    <w:rsid w:val="00544834"/>
    <w:rsid w:val="0054487A"/>
    <w:rsid w:val="00544A51"/>
    <w:rsid w:val="00545110"/>
    <w:rsid w:val="00546413"/>
    <w:rsid w:val="005518A5"/>
    <w:rsid w:val="00551ED8"/>
    <w:rsid w:val="0055333D"/>
    <w:rsid w:val="005547E7"/>
    <w:rsid w:val="00556933"/>
    <w:rsid w:val="0056165A"/>
    <w:rsid w:val="00561A9C"/>
    <w:rsid w:val="005631CF"/>
    <w:rsid w:val="00563E76"/>
    <w:rsid w:val="005644D0"/>
    <w:rsid w:val="005644D3"/>
    <w:rsid w:val="00567747"/>
    <w:rsid w:val="0057023C"/>
    <w:rsid w:val="00580128"/>
    <w:rsid w:val="00581487"/>
    <w:rsid w:val="005819B8"/>
    <w:rsid w:val="00581BED"/>
    <w:rsid w:val="00591E79"/>
    <w:rsid w:val="00593258"/>
    <w:rsid w:val="00595653"/>
    <w:rsid w:val="005A02B3"/>
    <w:rsid w:val="005A0E69"/>
    <w:rsid w:val="005A585C"/>
    <w:rsid w:val="005A7E44"/>
    <w:rsid w:val="005B079C"/>
    <w:rsid w:val="005B206B"/>
    <w:rsid w:val="005C2D98"/>
    <w:rsid w:val="005C5A92"/>
    <w:rsid w:val="005C6022"/>
    <w:rsid w:val="005C6BE1"/>
    <w:rsid w:val="005D11EB"/>
    <w:rsid w:val="005D3252"/>
    <w:rsid w:val="005D4AC9"/>
    <w:rsid w:val="005D791D"/>
    <w:rsid w:val="005E2947"/>
    <w:rsid w:val="005E550F"/>
    <w:rsid w:val="005E6A31"/>
    <w:rsid w:val="005F01A0"/>
    <w:rsid w:val="005F01AA"/>
    <w:rsid w:val="005F36CA"/>
    <w:rsid w:val="006003A8"/>
    <w:rsid w:val="00603DEC"/>
    <w:rsid w:val="00605109"/>
    <w:rsid w:val="00605A51"/>
    <w:rsid w:val="006072DB"/>
    <w:rsid w:val="00611B35"/>
    <w:rsid w:val="00611CB8"/>
    <w:rsid w:val="00620379"/>
    <w:rsid w:val="006206E6"/>
    <w:rsid w:val="00622FEB"/>
    <w:rsid w:val="00623A0E"/>
    <w:rsid w:val="00626906"/>
    <w:rsid w:val="0063486C"/>
    <w:rsid w:val="00635CEF"/>
    <w:rsid w:val="0063737C"/>
    <w:rsid w:val="00640299"/>
    <w:rsid w:val="00640642"/>
    <w:rsid w:val="00640D73"/>
    <w:rsid w:val="0064193A"/>
    <w:rsid w:val="0064235B"/>
    <w:rsid w:val="00642A96"/>
    <w:rsid w:val="00643B18"/>
    <w:rsid w:val="0064757D"/>
    <w:rsid w:val="006530B3"/>
    <w:rsid w:val="00654F2A"/>
    <w:rsid w:val="006569AA"/>
    <w:rsid w:val="00661D75"/>
    <w:rsid w:val="006633A9"/>
    <w:rsid w:val="00664464"/>
    <w:rsid w:val="00665AFE"/>
    <w:rsid w:val="006738C5"/>
    <w:rsid w:val="006740C0"/>
    <w:rsid w:val="006746DC"/>
    <w:rsid w:val="006757C5"/>
    <w:rsid w:val="00675E33"/>
    <w:rsid w:val="00681E36"/>
    <w:rsid w:val="00683050"/>
    <w:rsid w:val="00686E66"/>
    <w:rsid w:val="00687FEB"/>
    <w:rsid w:val="006901DA"/>
    <w:rsid w:val="00692120"/>
    <w:rsid w:val="006924C4"/>
    <w:rsid w:val="00693B9E"/>
    <w:rsid w:val="00694872"/>
    <w:rsid w:val="00694F1E"/>
    <w:rsid w:val="006967B9"/>
    <w:rsid w:val="00696E38"/>
    <w:rsid w:val="006A06F4"/>
    <w:rsid w:val="006A15FD"/>
    <w:rsid w:val="006A6294"/>
    <w:rsid w:val="006B1851"/>
    <w:rsid w:val="006B2926"/>
    <w:rsid w:val="006B296F"/>
    <w:rsid w:val="006C0BE7"/>
    <w:rsid w:val="006C2735"/>
    <w:rsid w:val="006C7419"/>
    <w:rsid w:val="006D1DDF"/>
    <w:rsid w:val="006D23C8"/>
    <w:rsid w:val="006D2A9D"/>
    <w:rsid w:val="006D2D68"/>
    <w:rsid w:val="006D7BF8"/>
    <w:rsid w:val="006E1D50"/>
    <w:rsid w:val="006E7C29"/>
    <w:rsid w:val="006F3E4C"/>
    <w:rsid w:val="006F5CEA"/>
    <w:rsid w:val="006F60F1"/>
    <w:rsid w:val="00703D27"/>
    <w:rsid w:val="00704105"/>
    <w:rsid w:val="00704907"/>
    <w:rsid w:val="00705830"/>
    <w:rsid w:val="0070681B"/>
    <w:rsid w:val="00710690"/>
    <w:rsid w:val="00710B33"/>
    <w:rsid w:val="007117D3"/>
    <w:rsid w:val="00711A6F"/>
    <w:rsid w:val="0071215D"/>
    <w:rsid w:val="007126F5"/>
    <w:rsid w:val="00716F47"/>
    <w:rsid w:val="00727B9D"/>
    <w:rsid w:val="00727CC1"/>
    <w:rsid w:val="0073498B"/>
    <w:rsid w:val="00734C09"/>
    <w:rsid w:val="00736469"/>
    <w:rsid w:val="00736F26"/>
    <w:rsid w:val="0073722E"/>
    <w:rsid w:val="00742465"/>
    <w:rsid w:val="00745B58"/>
    <w:rsid w:val="007521A9"/>
    <w:rsid w:val="00752770"/>
    <w:rsid w:val="00754A27"/>
    <w:rsid w:val="0075549A"/>
    <w:rsid w:val="00756129"/>
    <w:rsid w:val="00761539"/>
    <w:rsid w:val="007619D3"/>
    <w:rsid w:val="00762F02"/>
    <w:rsid w:val="00772C5B"/>
    <w:rsid w:val="0077590F"/>
    <w:rsid w:val="0077664B"/>
    <w:rsid w:val="00781539"/>
    <w:rsid w:val="0078321B"/>
    <w:rsid w:val="007843D8"/>
    <w:rsid w:val="00785C89"/>
    <w:rsid w:val="0079796A"/>
    <w:rsid w:val="007A0E2B"/>
    <w:rsid w:val="007A11FA"/>
    <w:rsid w:val="007A23C8"/>
    <w:rsid w:val="007A7977"/>
    <w:rsid w:val="007B2F20"/>
    <w:rsid w:val="007B4B86"/>
    <w:rsid w:val="007B6C13"/>
    <w:rsid w:val="007B7608"/>
    <w:rsid w:val="007B7C5C"/>
    <w:rsid w:val="007C4DAA"/>
    <w:rsid w:val="007C56D7"/>
    <w:rsid w:val="007D1B1F"/>
    <w:rsid w:val="007D40A4"/>
    <w:rsid w:val="007D44A3"/>
    <w:rsid w:val="007D6AAA"/>
    <w:rsid w:val="007E33C3"/>
    <w:rsid w:val="007E364A"/>
    <w:rsid w:val="007E6D27"/>
    <w:rsid w:val="007E7774"/>
    <w:rsid w:val="007F3884"/>
    <w:rsid w:val="007F403F"/>
    <w:rsid w:val="007F7F8A"/>
    <w:rsid w:val="00800199"/>
    <w:rsid w:val="00802B33"/>
    <w:rsid w:val="008048FE"/>
    <w:rsid w:val="00810541"/>
    <w:rsid w:val="00810A55"/>
    <w:rsid w:val="008117BC"/>
    <w:rsid w:val="0081226D"/>
    <w:rsid w:val="00812D76"/>
    <w:rsid w:val="00813152"/>
    <w:rsid w:val="00821911"/>
    <w:rsid w:val="00822057"/>
    <w:rsid w:val="0082420E"/>
    <w:rsid w:val="008253E7"/>
    <w:rsid w:val="00827B5B"/>
    <w:rsid w:val="00831CAE"/>
    <w:rsid w:val="008332CC"/>
    <w:rsid w:val="00840F06"/>
    <w:rsid w:val="008427E7"/>
    <w:rsid w:val="00843A02"/>
    <w:rsid w:val="00843B95"/>
    <w:rsid w:val="00844E44"/>
    <w:rsid w:val="00856681"/>
    <w:rsid w:val="008573ED"/>
    <w:rsid w:val="008630F1"/>
    <w:rsid w:val="00863AAB"/>
    <w:rsid w:val="0086418A"/>
    <w:rsid w:val="0086466D"/>
    <w:rsid w:val="00874DBA"/>
    <w:rsid w:val="0087546E"/>
    <w:rsid w:val="00876EAA"/>
    <w:rsid w:val="008774D8"/>
    <w:rsid w:val="0087752C"/>
    <w:rsid w:val="00877F1F"/>
    <w:rsid w:val="00883089"/>
    <w:rsid w:val="00885B3B"/>
    <w:rsid w:val="00886029"/>
    <w:rsid w:val="00887722"/>
    <w:rsid w:val="008909FC"/>
    <w:rsid w:val="008913CD"/>
    <w:rsid w:val="008927D6"/>
    <w:rsid w:val="00896541"/>
    <w:rsid w:val="008A1518"/>
    <w:rsid w:val="008A2616"/>
    <w:rsid w:val="008A3A47"/>
    <w:rsid w:val="008A53D8"/>
    <w:rsid w:val="008A63AD"/>
    <w:rsid w:val="008B32FD"/>
    <w:rsid w:val="008B4557"/>
    <w:rsid w:val="008C0C3F"/>
    <w:rsid w:val="008C166A"/>
    <w:rsid w:val="008C58D8"/>
    <w:rsid w:val="008D0DED"/>
    <w:rsid w:val="008D20C3"/>
    <w:rsid w:val="008D211C"/>
    <w:rsid w:val="008D216A"/>
    <w:rsid w:val="008D41C2"/>
    <w:rsid w:val="008D5D88"/>
    <w:rsid w:val="008E08AE"/>
    <w:rsid w:val="008E2231"/>
    <w:rsid w:val="008E3161"/>
    <w:rsid w:val="008E5FE9"/>
    <w:rsid w:val="008E6BE1"/>
    <w:rsid w:val="008F1CEE"/>
    <w:rsid w:val="008F2615"/>
    <w:rsid w:val="008F476F"/>
    <w:rsid w:val="008F4DED"/>
    <w:rsid w:val="008F5B4B"/>
    <w:rsid w:val="009015A5"/>
    <w:rsid w:val="00902684"/>
    <w:rsid w:val="00903B2E"/>
    <w:rsid w:val="009041B8"/>
    <w:rsid w:val="00904666"/>
    <w:rsid w:val="009062EA"/>
    <w:rsid w:val="00907827"/>
    <w:rsid w:val="0091253A"/>
    <w:rsid w:val="009143D7"/>
    <w:rsid w:val="00916D67"/>
    <w:rsid w:val="0091784C"/>
    <w:rsid w:val="00930E93"/>
    <w:rsid w:val="0093486B"/>
    <w:rsid w:val="00936D75"/>
    <w:rsid w:val="009438A4"/>
    <w:rsid w:val="00945F48"/>
    <w:rsid w:val="00951A2C"/>
    <w:rsid w:val="009525D3"/>
    <w:rsid w:val="009532B1"/>
    <w:rsid w:val="00955D90"/>
    <w:rsid w:val="00960AF2"/>
    <w:rsid w:val="00960F39"/>
    <w:rsid w:val="00963C6E"/>
    <w:rsid w:val="00964337"/>
    <w:rsid w:val="00970643"/>
    <w:rsid w:val="00971526"/>
    <w:rsid w:val="00975710"/>
    <w:rsid w:val="00975D64"/>
    <w:rsid w:val="009768D3"/>
    <w:rsid w:val="00976B10"/>
    <w:rsid w:val="0097711B"/>
    <w:rsid w:val="009809BE"/>
    <w:rsid w:val="009831ED"/>
    <w:rsid w:val="00985A00"/>
    <w:rsid w:val="0098698C"/>
    <w:rsid w:val="00992391"/>
    <w:rsid w:val="009928DE"/>
    <w:rsid w:val="009947E7"/>
    <w:rsid w:val="00995FF7"/>
    <w:rsid w:val="009A2243"/>
    <w:rsid w:val="009A3EE5"/>
    <w:rsid w:val="009A49B1"/>
    <w:rsid w:val="009A6403"/>
    <w:rsid w:val="009A6CB0"/>
    <w:rsid w:val="009A7FEB"/>
    <w:rsid w:val="009B6BE9"/>
    <w:rsid w:val="009C127A"/>
    <w:rsid w:val="009C2A7C"/>
    <w:rsid w:val="009C550B"/>
    <w:rsid w:val="009C56C5"/>
    <w:rsid w:val="009C5D22"/>
    <w:rsid w:val="009C60F7"/>
    <w:rsid w:val="009C6508"/>
    <w:rsid w:val="009D1061"/>
    <w:rsid w:val="009D4519"/>
    <w:rsid w:val="009D7CAA"/>
    <w:rsid w:val="009E0F3E"/>
    <w:rsid w:val="009E180C"/>
    <w:rsid w:val="009F529B"/>
    <w:rsid w:val="009F5946"/>
    <w:rsid w:val="009F5982"/>
    <w:rsid w:val="009F7493"/>
    <w:rsid w:val="00A0028E"/>
    <w:rsid w:val="00A06785"/>
    <w:rsid w:val="00A06819"/>
    <w:rsid w:val="00A10948"/>
    <w:rsid w:val="00A13E31"/>
    <w:rsid w:val="00A15343"/>
    <w:rsid w:val="00A20792"/>
    <w:rsid w:val="00A20E54"/>
    <w:rsid w:val="00A2202A"/>
    <w:rsid w:val="00A270AB"/>
    <w:rsid w:val="00A270FE"/>
    <w:rsid w:val="00A272E1"/>
    <w:rsid w:val="00A27E33"/>
    <w:rsid w:val="00A31D4D"/>
    <w:rsid w:val="00A34456"/>
    <w:rsid w:val="00A35E51"/>
    <w:rsid w:val="00A36682"/>
    <w:rsid w:val="00A402DE"/>
    <w:rsid w:val="00A4156B"/>
    <w:rsid w:val="00A43F7C"/>
    <w:rsid w:val="00A44F1F"/>
    <w:rsid w:val="00A46AD5"/>
    <w:rsid w:val="00A500B2"/>
    <w:rsid w:val="00A5190A"/>
    <w:rsid w:val="00A53480"/>
    <w:rsid w:val="00A5388A"/>
    <w:rsid w:val="00A54BF0"/>
    <w:rsid w:val="00A55998"/>
    <w:rsid w:val="00A5647E"/>
    <w:rsid w:val="00A65BAA"/>
    <w:rsid w:val="00A65D5F"/>
    <w:rsid w:val="00A66CF2"/>
    <w:rsid w:val="00A701A4"/>
    <w:rsid w:val="00A7185B"/>
    <w:rsid w:val="00A71922"/>
    <w:rsid w:val="00A77291"/>
    <w:rsid w:val="00A823EC"/>
    <w:rsid w:val="00A82C93"/>
    <w:rsid w:val="00A849B3"/>
    <w:rsid w:val="00A85C75"/>
    <w:rsid w:val="00A86CEF"/>
    <w:rsid w:val="00A90B58"/>
    <w:rsid w:val="00A93C10"/>
    <w:rsid w:val="00A96C93"/>
    <w:rsid w:val="00A970A1"/>
    <w:rsid w:val="00AA3E64"/>
    <w:rsid w:val="00AA54DD"/>
    <w:rsid w:val="00AA63D8"/>
    <w:rsid w:val="00AA7863"/>
    <w:rsid w:val="00AB00DF"/>
    <w:rsid w:val="00AB3C52"/>
    <w:rsid w:val="00AB5D22"/>
    <w:rsid w:val="00AC10C3"/>
    <w:rsid w:val="00AC1E6F"/>
    <w:rsid w:val="00AC2744"/>
    <w:rsid w:val="00AC5BAC"/>
    <w:rsid w:val="00AC651E"/>
    <w:rsid w:val="00AD2FA8"/>
    <w:rsid w:val="00AD552B"/>
    <w:rsid w:val="00AE06DA"/>
    <w:rsid w:val="00AE2DB9"/>
    <w:rsid w:val="00AE30AE"/>
    <w:rsid w:val="00AE30C7"/>
    <w:rsid w:val="00AE4760"/>
    <w:rsid w:val="00AE60C6"/>
    <w:rsid w:val="00AE6761"/>
    <w:rsid w:val="00B01A1E"/>
    <w:rsid w:val="00B023FF"/>
    <w:rsid w:val="00B05658"/>
    <w:rsid w:val="00B117BB"/>
    <w:rsid w:val="00B1186A"/>
    <w:rsid w:val="00B133B5"/>
    <w:rsid w:val="00B1465A"/>
    <w:rsid w:val="00B2015D"/>
    <w:rsid w:val="00B2243C"/>
    <w:rsid w:val="00B23711"/>
    <w:rsid w:val="00B322F4"/>
    <w:rsid w:val="00B34F16"/>
    <w:rsid w:val="00B37847"/>
    <w:rsid w:val="00B37EF6"/>
    <w:rsid w:val="00B41624"/>
    <w:rsid w:val="00B44A92"/>
    <w:rsid w:val="00B46D5A"/>
    <w:rsid w:val="00B51C30"/>
    <w:rsid w:val="00B520CE"/>
    <w:rsid w:val="00B5355C"/>
    <w:rsid w:val="00B56A77"/>
    <w:rsid w:val="00B625DC"/>
    <w:rsid w:val="00B631C5"/>
    <w:rsid w:val="00B63888"/>
    <w:rsid w:val="00B707A6"/>
    <w:rsid w:val="00B73B46"/>
    <w:rsid w:val="00B74A21"/>
    <w:rsid w:val="00B74C88"/>
    <w:rsid w:val="00B750BE"/>
    <w:rsid w:val="00B7592E"/>
    <w:rsid w:val="00B77F6E"/>
    <w:rsid w:val="00B81E61"/>
    <w:rsid w:val="00B843DA"/>
    <w:rsid w:val="00B93788"/>
    <w:rsid w:val="00B969D2"/>
    <w:rsid w:val="00B979D6"/>
    <w:rsid w:val="00BA2B90"/>
    <w:rsid w:val="00BA4AD8"/>
    <w:rsid w:val="00BA52F9"/>
    <w:rsid w:val="00BA57D8"/>
    <w:rsid w:val="00BA6C46"/>
    <w:rsid w:val="00BA74E1"/>
    <w:rsid w:val="00BB33E2"/>
    <w:rsid w:val="00BB3C7B"/>
    <w:rsid w:val="00BB41B9"/>
    <w:rsid w:val="00BB7C85"/>
    <w:rsid w:val="00BD10BD"/>
    <w:rsid w:val="00BD2BD7"/>
    <w:rsid w:val="00BD2DE6"/>
    <w:rsid w:val="00BD4288"/>
    <w:rsid w:val="00BD4C69"/>
    <w:rsid w:val="00BD6679"/>
    <w:rsid w:val="00BD793B"/>
    <w:rsid w:val="00BE04DC"/>
    <w:rsid w:val="00BE321C"/>
    <w:rsid w:val="00BE419B"/>
    <w:rsid w:val="00BE742B"/>
    <w:rsid w:val="00BF454C"/>
    <w:rsid w:val="00BF5E28"/>
    <w:rsid w:val="00C0330D"/>
    <w:rsid w:val="00C03850"/>
    <w:rsid w:val="00C1214B"/>
    <w:rsid w:val="00C13AB2"/>
    <w:rsid w:val="00C141CD"/>
    <w:rsid w:val="00C14E49"/>
    <w:rsid w:val="00C17E34"/>
    <w:rsid w:val="00C2383E"/>
    <w:rsid w:val="00C24091"/>
    <w:rsid w:val="00C25268"/>
    <w:rsid w:val="00C266C8"/>
    <w:rsid w:val="00C27A08"/>
    <w:rsid w:val="00C31AB8"/>
    <w:rsid w:val="00C32150"/>
    <w:rsid w:val="00C379C6"/>
    <w:rsid w:val="00C40CE8"/>
    <w:rsid w:val="00C448B8"/>
    <w:rsid w:val="00C449F2"/>
    <w:rsid w:val="00C477F3"/>
    <w:rsid w:val="00C4780B"/>
    <w:rsid w:val="00C54A4B"/>
    <w:rsid w:val="00C56020"/>
    <w:rsid w:val="00C56A3C"/>
    <w:rsid w:val="00C570B2"/>
    <w:rsid w:val="00C57F4D"/>
    <w:rsid w:val="00C60B4F"/>
    <w:rsid w:val="00C64468"/>
    <w:rsid w:val="00C74C30"/>
    <w:rsid w:val="00C80736"/>
    <w:rsid w:val="00C8177A"/>
    <w:rsid w:val="00C82AFC"/>
    <w:rsid w:val="00C834B4"/>
    <w:rsid w:val="00C83558"/>
    <w:rsid w:val="00C83790"/>
    <w:rsid w:val="00C8400E"/>
    <w:rsid w:val="00C87FF0"/>
    <w:rsid w:val="00C917AB"/>
    <w:rsid w:val="00C92FC2"/>
    <w:rsid w:val="00C931E4"/>
    <w:rsid w:val="00C97ADA"/>
    <w:rsid w:val="00C97EB2"/>
    <w:rsid w:val="00CA041A"/>
    <w:rsid w:val="00CA0E0F"/>
    <w:rsid w:val="00CA3C7B"/>
    <w:rsid w:val="00CA532F"/>
    <w:rsid w:val="00CA653E"/>
    <w:rsid w:val="00CA68E5"/>
    <w:rsid w:val="00CA72B0"/>
    <w:rsid w:val="00CA74D5"/>
    <w:rsid w:val="00CA7962"/>
    <w:rsid w:val="00CB0EE8"/>
    <w:rsid w:val="00CB2A10"/>
    <w:rsid w:val="00CB65F6"/>
    <w:rsid w:val="00CC35EB"/>
    <w:rsid w:val="00CC3C40"/>
    <w:rsid w:val="00CC59C9"/>
    <w:rsid w:val="00CC5ABC"/>
    <w:rsid w:val="00CD12E9"/>
    <w:rsid w:val="00CD49D7"/>
    <w:rsid w:val="00CE010A"/>
    <w:rsid w:val="00CE071D"/>
    <w:rsid w:val="00CE502C"/>
    <w:rsid w:val="00CE739A"/>
    <w:rsid w:val="00CF07EB"/>
    <w:rsid w:val="00CF0FCA"/>
    <w:rsid w:val="00CF18F4"/>
    <w:rsid w:val="00CF2FE2"/>
    <w:rsid w:val="00CF4595"/>
    <w:rsid w:val="00CF5144"/>
    <w:rsid w:val="00CF632E"/>
    <w:rsid w:val="00CF7388"/>
    <w:rsid w:val="00CF7E88"/>
    <w:rsid w:val="00D019D9"/>
    <w:rsid w:val="00D10DC7"/>
    <w:rsid w:val="00D14144"/>
    <w:rsid w:val="00D146CE"/>
    <w:rsid w:val="00D14A14"/>
    <w:rsid w:val="00D1577E"/>
    <w:rsid w:val="00D15F29"/>
    <w:rsid w:val="00D163ED"/>
    <w:rsid w:val="00D16717"/>
    <w:rsid w:val="00D170A1"/>
    <w:rsid w:val="00D17A87"/>
    <w:rsid w:val="00D20CF2"/>
    <w:rsid w:val="00D22ACD"/>
    <w:rsid w:val="00D2505F"/>
    <w:rsid w:val="00D27665"/>
    <w:rsid w:val="00D27AF9"/>
    <w:rsid w:val="00D31633"/>
    <w:rsid w:val="00D3165B"/>
    <w:rsid w:val="00D37FD7"/>
    <w:rsid w:val="00D41BD0"/>
    <w:rsid w:val="00D4461A"/>
    <w:rsid w:val="00D46A55"/>
    <w:rsid w:val="00D565DA"/>
    <w:rsid w:val="00D56762"/>
    <w:rsid w:val="00D644A2"/>
    <w:rsid w:val="00D7123C"/>
    <w:rsid w:val="00D727EF"/>
    <w:rsid w:val="00D72C9E"/>
    <w:rsid w:val="00D72EE7"/>
    <w:rsid w:val="00D737FC"/>
    <w:rsid w:val="00D73A99"/>
    <w:rsid w:val="00D74056"/>
    <w:rsid w:val="00D822C0"/>
    <w:rsid w:val="00D8285E"/>
    <w:rsid w:val="00D8606F"/>
    <w:rsid w:val="00D86F4B"/>
    <w:rsid w:val="00D914FB"/>
    <w:rsid w:val="00D91D89"/>
    <w:rsid w:val="00D92E5C"/>
    <w:rsid w:val="00D9369E"/>
    <w:rsid w:val="00D941C1"/>
    <w:rsid w:val="00D94FA5"/>
    <w:rsid w:val="00DA43AA"/>
    <w:rsid w:val="00DA5E7C"/>
    <w:rsid w:val="00DA62E2"/>
    <w:rsid w:val="00DA7E21"/>
    <w:rsid w:val="00DB24B4"/>
    <w:rsid w:val="00DB376E"/>
    <w:rsid w:val="00DB4B1B"/>
    <w:rsid w:val="00DB54E6"/>
    <w:rsid w:val="00DB6724"/>
    <w:rsid w:val="00DB692F"/>
    <w:rsid w:val="00DB789C"/>
    <w:rsid w:val="00DC064B"/>
    <w:rsid w:val="00DC0DD7"/>
    <w:rsid w:val="00DC1513"/>
    <w:rsid w:val="00DC16B9"/>
    <w:rsid w:val="00DC1AD9"/>
    <w:rsid w:val="00DD3C7C"/>
    <w:rsid w:val="00DE1840"/>
    <w:rsid w:val="00DE1C7A"/>
    <w:rsid w:val="00DE29CD"/>
    <w:rsid w:val="00DE4D26"/>
    <w:rsid w:val="00DE5410"/>
    <w:rsid w:val="00DE569D"/>
    <w:rsid w:val="00DE68D1"/>
    <w:rsid w:val="00DE6B03"/>
    <w:rsid w:val="00DF3103"/>
    <w:rsid w:val="00DF3F14"/>
    <w:rsid w:val="00DF5D27"/>
    <w:rsid w:val="00DF720D"/>
    <w:rsid w:val="00DF7EE9"/>
    <w:rsid w:val="00E0063B"/>
    <w:rsid w:val="00E0176F"/>
    <w:rsid w:val="00E02175"/>
    <w:rsid w:val="00E02C1E"/>
    <w:rsid w:val="00E06F5B"/>
    <w:rsid w:val="00E10566"/>
    <w:rsid w:val="00E11347"/>
    <w:rsid w:val="00E1458E"/>
    <w:rsid w:val="00E15001"/>
    <w:rsid w:val="00E20419"/>
    <w:rsid w:val="00E20D5B"/>
    <w:rsid w:val="00E2368E"/>
    <w:rsid w:val="00E25D24"/>
    <w:rsid w:val="00E262A0"/>
    <w:rsid w:val="00E27813"/>
    <w:rsid w:val="00E3213C"/>
    <w:rsid w:val="00E32383"/>
    <w:rsid w:val="00E32AC2"/>
    <w:rsid w:val="00E341AD"/>
    <w:rsid w:val="00E41FAE"/>
    <w:rsid w:val="00E4248C"/>
    <w:rsid w:val="00E43BE6"/>
    <w:rsid w:val="00E46E7F"/>
    <w:rsid w:val="00E520B0"/>
    <w:rsid w:val="00E52CB0"/>
    <w:rsid w:val="00E5651B"/>
    <w:rsid w:val="00E67D87"/>
    <w:rsid w:val="00E705D8"/>
    <w:rsid w:val="00E7181B"/>
    <w:rsid w:val="00E722C7"/>
    <w:rsid w:val="00E7301C"/>
    <w:rsid w:val="00E73CF5"/>
    <w:rsid w:val="00E74E3E"/>
    <w:rsid w:val="00E8058C"/>
    <w:rsid w:val="00E81013"/>
    <w:rsid w:val="00E81589"/>
    <w:rsid w:val="00E82B08"/>
    <w:rsid w:val="00E83C1F"/>
    <w:rsid w:val="00E84A07"/>
    <w:rsid w:val="00E8629F"/>
    <w:rsid w:val="00E916A4"/>
    <w:rsid w:val="00E95B64"/>
    <w:rsid w:val="00E95F47"/>
    <w:rsid w:val="00EA4395"/>
    <w:rsid w:val="00EA53B8"/>
    <w:rsid w:val="00EB131A"/>
    <w:rsid w:val="00EB1EE2"/>
    <w:rsid w:val="00EB5202"/>
    <w:rsid w:val="00EB58F5"/>
    <w:rsid w:val="00EB6962"/>
    <w:rsid w:val="00EB7D3B"/>
    <w:rsid w:val="00EB7D61"/>
    <w:rsid w:val="00EC101A"/>
    <w:rsid w:val="00EC20A9"/>
    <w:rsid w:val="00EC2C32"/>
    <w:rsid w:val="00EC2D03"/>
    <w:rsid w:val="00EC50D2"/>
    <w:rsid w:val="00EC5474"/>
    <w:rsid w:val="00EC6135"/>
    <w:rsid w:val="00EC6C46"/>
    <w:rsid w:val="00ED095C"/>
    <w:rsid w:val="00ED3699"/>
    <w:rsid w:val="00ED5CB8"/>
    <w:rsid w:val="00ED7CC1"/>
    <w:rsid w:val="00EE40FE"/>
    <w:rsid w:val="00EE527B"/>
    <w:rsid w:val="00EE71B4"/>
    <w:rsid w:val="00EE75E2"/>
    <w:rsid w:val="00EE7D7F"/>
    <w:rsid w:val="00EF1272"/>
    <w:rsid w:val="00EF1CCE"/>
    <w:rsid w:val="00EF402A"/>
    <w:rsid w:val="00EF48F4"/>
    <w:rsid w:val="00EF5E2C"/>
    <w:rsid w:val="00EF6F6B"/>
    <w:rsid w:val="00F02B8C"/>
    <w:rsid w:val="00F02EC6"/>
    <w:rsid w:val="00F03E72"/>
    <w:rsid w:val="00F059C1"/>
    <w:rsid w:val="00F06C79"/>
    <w:rsid w:val="00F10B59"/>
    <w:rsid w:val="00F10D3D"/>
    <w:rsid w:val="00F15929"/>
    <w:rsid w:val="00F17236"/>
    <w:rsid w:val="00F31D84"/>
    <w:rsid w:val="00F325E2"/>
    <w:rsid w:val="00F35131"/>
    <w:rsid w:val="00F37385"/>
    <w:rsid w:val="00F45329"/>
    <w:rsid w:val="00F46515"/>
    <w:rsid w:val="00F46E7D"/>
    <w:rsid w:val="00F517F8"/>
    <w:rsid w:val="00F5388D"/>
    <w:rsid w:val="00F55467"/>
    <w:rsid w:val="00F57ABF"/>
    <w:rsid w:val="00F60A02"/>
    <w:rsid w:val="00F60AE2"/>
    <w:rsid w:val="00F60F8C"/>
    <w:rsid w:val="00F6293C"/>
    <w:rsid w:val="00F663F1"/>
    <w:rsid w:val="00F72091"/>
    <w:rsid w:val="00F72EE2"/>
    <w:rsid w:val="00F75AB6"/>
    <w:rsid w:val="00F80D9E"/>
    <w:rsid w:val="00F813C8"/>
    <w:rsid w:val="00F82C64"/>
    <w:rsid w:val="00F8300F"/>
    <w:rsid w:val="00F920A1"/>
    <w:rsid w:val="00F927B2"/>
    <w:rsid w:val="00F9570C"/>
    <w:rsid w:val="00FA16AB"/>
    <w:rsid w:val="00FA3052"/>
    <w:rsid w:val="00FA5177"/>
    <w:rsid w:val="00FB002E"/>
    <w:rsid w:val="00FB3725"/>
    <w:rsid w:val="00FB3909"/>
    <w:rsid w:val="00FC13FC"/>
    <w:rsid w:val="00FC4831"/>
    <w:rsid w:val="00FC49B9"/>
    <w:rsid w:val="00FC5200"/>
    <w:rsid w:val="00FD23DB"/>
    <w:rsid w:val="00FD2D25"/>
    <w:rsid w:val="00FD4B02"/>
    <w:rsid w:val="00FD5B93"/>
    <w:rsid w:val="00FD6FE7"/>
    <w:rsid w:val="00FE1F70"/>
    <w:rsid w:val="00FE2614"/>
    <w:rsid w:val="00FE2799"/>
    <w:rsid w:val="00FE2FC8"/>
    <w:rsid w:val="00FE440B"/>
    <w:rsid w:val="00FE592B"/>
    <w:rsid w:val="00FE5937"/>
    <w:rsid w:val="00FE5EAB"/>
    <w:rsid w:val="00FF095A"/>
    <w:rsid w:val="00FF2712"/>
    <w:rsid w:val="00FF36BC"/>
    <w:rsid w:val="00FF4620"/>
    <w:rsid w:val="00FF4D2B"/>
    <w:rsid w:val="00FF520E"/>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3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1665">
      <w:bodyDiv w:val="1"/>
      <w:marLeft w:val="0"/>
      <w:marRight w:val="0"/>
      <w:marTop w:val="0"/>
      <w:marBottom w:val="0"/>
      <w:divBdr>
        <w:top w:val="none" w:sz="0" w:space="0" w:color="auto"/>
        <w:left w:val="none" w:sz="0" w:space="0" w:color="auto"/>
        <w:bottom w:val="none" w:sz="0" w:space="0" w:color="auto"/>
        <w:right w:val="none" w:sz="0" w:space="0" w:color="auto"/>
      </w:divBdr>
      <w:divsChild>
        <w:div w:id="1480461470">
          <w:marLeft w:val="0"/>
          <w:marRight w:val="0"/>
          <w:marTop w:val="0"/>
          <w:marBottom w:val="0"/>
          <w:divBdr>
            <w:top w:val="none" w:sz="0" w:space="0" w:color="auto"/>
            <w:left w:val="none" w:sz="0" w:space="0" w:color="auto"/>
            <w:bottom w:val="none" w:sz="0" w:space="0" w:color="auto"/>
            <w:right w:val="none" w:sz="0" w:space="0" w:color="auto"/>
          </w:divBdr>
        </w:div>
        <w:div w:id="418332536">
          <w:marLeft w:val="0"/>
          <w:marRight w:val="0"/>
          <w:marTop w:val="0"/>
          <w:marBottom w:val="0"/>
          <w:divBdr>
            <w:top w:val="none" w:sz="0" w:space="0" w:color="auto"/>
            <w:left w:val="none" w:sz="0" w:space="0" w:color="auto"/>
            <w:bottom w:val="none" w:sz="0" w:space="0" w:color="auto"/>
            <w:right w:val="none" w:sz="0" w:space="0" w:color="auto"/>
          </w:divBdr>
        </w:div>
        <w:div w:id="2028291597">
          <w:marLeft w:val="0"/>
          <w:marRight w:val="0"/>
          <w:marTop w:val="0"/>
          <w:marBottom w:val="0"/>
          <w:divBdr>
            <w:top w:val="none" w:sz="0" w:space="0" w:color="auto"/>
            <w:left w:val="none" w:sz="0" w:space="0" w:color="auto"/>
            <w:bottom w:val="none" w:sz="0" w:space="0" w:color="auto"/>
            <w:right w:val="none" w:sz="0" w:space="0" w:color="auto"/>
          </w:divBdr>
        </w:div>
      </w:divsChild>
    </w:div>
    <w:div w:id="57099842">
      <w:bodyDiv w:val="1"/>
      <w:marLeft w:val="0"/>
      <w:marRight w:val="0"/>
      <w:marTop w:val="0"/>
      <w:marBottom w:val="0"/>
      <w:divBdr>
        <w:top w:val="none" w:sz="0" w:space="0" w:color="auto"/>
        <w:left w:val="none" w:sz="0" w:space="0" w:color="auto"/>
        <w:bottom w:val="none" w:sz="0" w:space="0" w:color="auto"/>
        <w:right w:val="none" w:sz="0" w:space="0" w:color="auto"/>
      </w:divBdr>
      <w:divsChild>
        <w:div w:id="576593902">
          <w:marLeft w:val="0"/>
          <w:marRight w:val="0"/>
          <w:marTop w:val="0"/>
          <w:marBottom w:val="0"/>
          <w:divBdr>
            <w:top w:val="none" w:sz="0" w:space="0" w:color="auto"/>
            <w:left w:val="none" w:sz="0" w:space="0" w:color="auto"/>
            <w:bottom w:val="none" w:sz="0" w:space="0" w:color="auto"/>
            <w:right w:val="none" w:sz="0" w:space="0" w:color="auto"/>
          </w:divBdr>
        </w:div>
        <w:div w:id="2118520099">
          <w:marLeft w:val="0"/>
          <w:marRight w:val="0"/>
          <w:marTop w:val="0"/>
          <w:marBottom w:val="0"/>
          <w:divBdr>
            <w:top w:val="none" w:sz="0" w:space="0" w:color="auto"/>
            <w:left w:val="none" w:sz="0" w:space="0" w:color="auto"/>
            <w:bottom w:val="none" w:sz="0" w:space="0" w:color="auto"/>
            <w:right w:val="none" w:sz="0" w:space="0" w:color="auto"/>
          </w:divBdr>
        </w:div>
        <w:div w:id="297079519">
          <w:marLeft w:val="0"/>
          <w:marRight w:val="0"/>
          <w:marTop w:val="0"/>
          <w:marBottom w:val="0"/>
          <w:divBdr>
            <w:top w:val="none" w:sz="0" w:space="0" w:color="auto"/>
            <w:left w:val="none" w:sz="0" w:space="0" w:color="auto"/>
            <w:bottom w:val="none" w:sz="0" w:space="0" w:color="auto"/>
            <w:right w:val="none" w:sz="0" w:space="0" w:color="auto"/>
          </w:divBdr>
        </w:div>
      </w:divsChild>
    </w:div>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465902180">
      <w:bodyDiv w:val="1"/>
      <w:marLeft w:val="0"/>
      <w:marRight w:val="0"/>
      <w:marTop w:val="0"/>
      <w:marBottom w:val="0"/>
      <w:divBdr>
        <w:top w:val="none" w:sz="0" w:space="0" w:color="auto"/>
        <w:left w:val="none" w:sz="0" w:space="0" w:color="auto"/>
        <w:bottom w:val="none" w:sz="0" w:space="0" w:color="auto"/>
        <w:right w:val="none" w:sz="0" w:space="0" w:color="auto"/>
      </w:divBdr>
      <w:divsChild>
        <w:div w:id="2043821271">
          <w:marLeft w:val="0"/>
          <w:marRight w:val="0"/>
          <w:marTop w:val="0"/>
          <w:marBottom w:val="0"/>
          <w:divBdr>
            <w:top w:val="none" w:sz="0" w:space="0" w:color="auto"/>
            <w:left w:val="none" w:sz="0" w:space="0" w:color="auto"/>
            <w:bottom w:val="none" w:sz="0" w:space="0" w:color="auto"/>
            <w:right w:val="none" w:sz="0" w:space="0" w:color="auto"/>
          </w:divBdr>
        </w:div>
        <w:div w:id="538929956">
          <w:marLeft w:val="0"/>
          <w:marRight w:val="0"/>
          <w:marTop w:val="0"/>
          <w:marBottom w:val="0"/>
          <w:divBdr>
            <w:top w:val="none" w:sz="0" w:space="0" w:color="auto"/>
            <w:left w:val="none" w:sz="0" w:space="0" w:color="auto"/>
            <w:bottom w:val="none" w:sz="0" w:space="0" w:color="auto"/>
            <w:right w:val="none" w:sz="0" w:space="0" w:color="auto"/>
          </w:divBdr>
        </w:div>
        <w:div w:id="1631277906">
          <w:marLeft w:val="0"/>
          <w:marRight w:val="0"/>
          <w:marTop w:val="0"/>
          <w:marBottom w:val="0"/>
          <w:divBdr>
            <w:top w:val="none" w:sz="0" w:space="0" w:color="auto"/>
            <w:left w:val="none" w:sz="0" w:space="0" w:color="auto"/>
            <w:bottom w:val="none" w:sz="0" w:space="0" w:color="auto"/>
            <w:right w:val="none" w:sz="0" w:space="0" w:color="auto"/>
          </w:divBdr>
        </w:div>
      </w:divsChild>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758285827">
      <w:bodyDiv w:val="1"/>
      <w:marLeft w:val="0"/>
      <w:marRight w:val="0"/>
      <w:marTop w:val="0"/>
      <w:marBottom w:val="0"/>
      <w:divBdr>
        <w:top w:val="none" w:sz="0" w:space="0" w:color="auto"/>
        <w:left w:val="none" w:sz="0" w:space="0" w:color="auto"/>
        <w:bottom w:val="none" w:sz="0" w:space="0" w:color="auto"/>
        <w:right w:val="none" w:sz="0" w:space="0" w:color="auto"/>
      </w:divBdr>
      <w:divsChild>
        <w:div w:id="2057503516">
          <w:marLeft w:val="0"/>
          <w:marRight w:val="0"/>
          <w:marTop w:val="0"/>
          <w:marBottom w:val="0"/>
          <w:divBdr>
            <w:top w:val="none" w:sz="0" w:space="0" w:color="auto"/>
            <w:left w:val="none" w:sz="0" w:space="0" w:color="auto"/>
            <w:bottom w:val="none" w:sz="0" w:space="0" w:color="auto"/>
            <w:right w:val="none" w:sz="0" w:space="0" w:color="auto"/>
          </w:divBdr>
        </w:div>
        <w:div w:id="1114251980">
          <w:marLeft w:val="0"/>
          <w:marRight w:val="0"/>
          <w:marTop w:val="0"/>
          <w:marBottom w:val="0"/>
          <w:divBdr>
            <w:top w:val="none" w:sz="0" w:space="0" w:color="auto"/>
            <w:left w:val="none" w:sz="0" w:space="0" w:color="auto"/>
            <w:bottom w:val="none" w:sz="0" w:space="0" w:color="auto"/>
            <w:right w:val="none" w:sz="0" w:space="0" w:color="auto"/>
          </w:divBdr>
        </w:div>
        <w:div w:id="2046829029">
          <w:marLeft w:val="0"/>
          <w:marRight w:val="0"/>
          <w:marTop w:val="0"/>
          <w:marBottom w:val="0"/>
          <w:divBdr>
            <w:top w:val="none" w:sz="0" w:space="0" w:color="auto"/>
            <w:left w:val="none" w:sz="0" w:space="0" w:color="auto"/>
            <w:bottom w:val="none" w:sz="0" w:space="0" w:color="auto"/>
            <w:right w:val="none" w:sz="0" w:space="0" w:color="auto"/>
          </w:divBdr>
        </w:div>
      </w:divsChild>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28F84-4E98-4000-882A-D135CB32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1988</Words>
  <Characters>10219</Characters>
  <Application>Microsoft Office Word</Application>
  <DocSecurity>0</DocSecurity>
  <Lines>249</Lines>
  <Paragraphs>77</Paragraphs>
  <ScaleCrop>false</ScaleCrop>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181</cp:revision>
  <cp:lastPrinted>2024-07-12T12:43:00Z</cp:lastPrinted>
  <dcterms:created xsi:type="dcterms:W3CDTF">2026-05-20T11:53:00Z</dcterms:created>
  <dcterms:modified xsi:type="dcterms:W3CDTF">2026-05-26T17:27:00Z</dcterms:modified>
</cp:coreProperties>
</file>